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0AD63" w14:textId="77777777" w:rsidR="00871576" w:rsidRPr="0077100B" w:rsidRDefault="00871576" w:rsidP="00AE39FB">
      <w:pPr>
        <w:ind w:right="29"/>
        <w:jc w:val="center"/>
        <w:rPr>
          <w:rFonts w:ascii="Raleway" w:hAnsi="Raleway" w:cs="Arial"/>
          <w:color w:val="auto"/>
          <w:sz w:val="20"/>
          <w:szCs w:val="20"/>
          <w:lang w:val="en-GB"/>
        </w:rPr>
      </w:pPr>
      <w:bookmarkStart w:id="0" w:name="_Hlk518572910"/>
    </w:p>
    <w:p w14:paraId="6994D3C7" w14:textId="278FF5AD" w:rsidR="00466CB3" w:rsidRPr="0077100B" w:rsidRDefault="00466CB3" w:rsidP="00AE39FB">
      <w:pPr>
        <w:ind w:right="29"/>
        <w:jc w:val="center"/>
        <w:rPr>
          <w:rFonts w:ascii="Raleway" w:hAnsi="Raleway" w:cs="Arial"/>
          <w:color w:val="auto"/>
          <w:sz w:val="20"/>
          <w:szCs w:val="20"/>
          <w:lang w:val="en-GB"/>
        </w:rPr>
      </w:pPr>
      <w:r w:rsidRPr="0077100B">
        <w:rPr>
          <w:rFonts w:ascii="Raleway" w:hAnsi="Raleway" w:cs="Arial"/>
          <w:color w:val="auto"/>
          <w:sz w:val="20"/>
          <w:szCs w:val="20"/>
          <w:lang w:val="en-GB"/>
        </w:rPr>
        <w:t>ATTACHMENT</w:t>
      </w:r>
    </w:p>
    <w:p w14:paraId="0D8D7680" w14:textId="77777777" w:rsidR="00466CB3" w:rsidRPr="0077100B" w:rsidRDefault="00466CB3" w:rsidP="00AE39FB">
      <w:pPr>
        <w:jc w:val="center"/>
        <w:rPr>
          <w:rFonts w:ascii="Raleway" w:hAnsi="Raleway" w:cs="Arial"/>
          <w:smallCaps/>
          <w:color w:val="auto"/>
          <w:sz w:val="20"/>
          <w:szCs w:val="20"/>
          <w:lang w:val="en-GB"/>
        </w:rPr>
      </w:pPr>
      <w:r w:rsidRPr="0077100B">
        <w:rPr>
          <w:rFonts w:ascii="Raleway" w:hAnsi="Raleway" w:cs="Arial"/>
          <w:smallCaps/>
          <w:color w:val="auto"/>
          <w:sz w:val="20"/>
          <w:szCs w:val="20"/>
          <w:lang w:val="en-GB"/>
        </w:rPr>
        <w:t xml:space="preserve">TABLE OF COMMENTS </w:t>
      </w:r>
    </w:p>
    <w:p w14:paraId="0707D3FC" w14:textId="77777777" w:rsidR="00466CB3" w:rsidRPr="0077100B" w:rsidRDefault="00466CB3" w:rsidP="00AE39FB">
      <w:pPr>
        <w:jc w:val="center"/>
        <w:rPr>
          <w:rFonts w:ascii="Raleway" w:hAnsi="Raleway" w:cs="Arial"/>
          <w:smallCaps/>
          <w:color w:val="auto"/>
          <w:sz w:val="20"/>
          <w:szCs w:val="20"/>
          <w:lang w:val="en-GB"/>
        </w:rPr>
      </w:pPr>
    </w:p>
    <w:p w14:paraId="525C28F6" w14:textId="0E6F72CE" w:rsidR="00170849" w:rsidRPr="0077100B" w:rsidRDefault="00C71DBD" w:rsidP="00AE39FB">
      <w:pPr>
        <w:tabs>
          <w:tab w:val="center" w:pos="6480"/>
          <w:tab w:val="left" w:pos="11940"/>
        </w:tabs>
        <w:rPr>
          <w:rFonts w:ascii="Raleway" w:hAnsi="Raleway" w:cs="Arial"/>
          <w:smallCaps/>
          <w:color w:val="auto"/>
          <w:sz w:val="20"/>
          <w:szCs w:val="20"/>
          <w:lang w:val="en-GB"/>
        </w:rPr>
      </w:pPr>
      <w:r w:rsidRPr="0077100B">
        <w:rPr>
          <w:rFonts w:ascii="Raleway" w:hAnsi="Raleway" w:cs="Arial"/>
          <w:smallCaps/>
          <w:color w:val="auto"/>
          <w:sz w:val="20"/>
          <w:szCs w:val="20"/>
          <w:lang w:val="en-GB"/>
        </w:rPr>
        <w:tab/>
      </w:r>
      <w:r w:rsidR="00170849" w:rsidRPr="0077100B">
        <w:rPr>
          <w:rFonts w:ascii="Raleway" w:hAnsi="Raleway" w:cs="Arial"/>
          <w:smallCaps/>
          <w:color w:val="auto"/>
          <w:sz w:val="20"/>
          <w:szCs w:val="20"/>
          <w:lang w:val="en-GB"/>
        </w:rPr>
        <w:t xml:space="preserve">COMMENTS TO ISSUES RAISED IN CONSULTATION PAPER </w:t>
      </w:r>
      <w:r w:rsidR="008A5C0E" w:rsidRPr="0077100B">
        <w:rPr>
          <w:rFonts w:ascii="Raleway" w:hAnsi="Raleway" w:cs="Arial"/>
          <w:smallCaps/>
          <w:color w:val="auto"/>
          <w:sz w:val="20"/>
          <w:szCs w:val="20"/>
          <w:lang w:val="en-GB"/>
        </w:rPr>
        <w:t xml:space="preserve">NO. </w:t>
      </w:r>
      <w:r w:rsidR="0050478D" w:rsidRPr="0077100B">
        <w:rPr>
          <w:rFonts w:ascii="Raleway" w:hAnsi="Raleway" w:cs="Arial"/>
          <w:smallCaps/>
          <w:color w:val="auto"/>
          <w:sz w:val="20"/>
          <w:szCs w:val="20"/>
          <w:lang w:val="en-GB"/>
        </w:rPr>
        <w:t>1</w:t>
      </w:r>
      <w:r w:rsidR="008A5C0E" w:rsidRPr="0077100B">
        <w:rPr>
          <w:rFonts w:ascii="Raleway" w:hAnsi="Raleway" w:cs="Arial"/>
          <w:smallCaps/>
          <w:color w:val="auto"/>
          <w:sz w:val="20"/>
          <w:szCs w:val="20"/>
          <w:lang w:val="en-GB"/>
        </w:rPr>
        <w:t>/</w:t>
      </w:r>
      <w:r w:rsidR="0077100B" w:rsidRPr="0077100B">
        <w:rPr>
          <w:rFonts w:ascii="Raleway" w:hAnsi="Raleway" w:cs="Arial"/>
          <w:smallCaps/>
          <w:color w:val="auto"/>
          <w:sz w:val="20"/>
          <w:szCs w:val="20"/>
          <w:lang w:val="en-GB"/>
        </w:rPr>
        <w:t>2024</w:t>
      </w:r>
      <w:r w:rsidRPr="0077100B">
        <w:rPr>
          <w:rFonts w:ascii="Raleway" w:hAnsi="Raleway" w:cs="Arial"/>
          <w:smallCaps/>
          <w:color w:val="auto"/>
          <w:sz w:val="20"/>
          <w:szCs w:val="20"/>
          <w:lang w:val="en-GB"/>
        </w:rPr>
        <w:tab/>
      </w:r>
    </w:p>
    <w:p w14:paraId="349C4AF9" w14:textId="77777777" w:rsidR="00170849" w:rsidRPr="0077100B" w:rsidRDefault="00170849" w:rsidP="00AE39FB">
      <w:pPr>
        <w:jc w:val="center"/>
        <w:rPr>
          <w:rFonts w:ascii="Raleway" w:hAnsi="Raleway" w:cs="Arial"/>
          <w:caps/>
          <w:color w:val="auto"/>
          <w:sz w:val="20"/>
          <w:szCs w:val="20"/>
          <w:lang w:val="en-GB"/>
        </w:rPr>
      </w:pPr>
    </w:p>
    <w:p w14:paraId="515E7478" w14:textId="690F3227" w:rsidR="0069640F" w:rsidRPr="0077100B" w:rsidRDefault="003D125B" w:rsidP="00AE39FB">
      <w:pPr>
        <w:tabs>
          <w:tab w:val="left" w:pos="0"/>
        </w:tabs>
        <w:jc w:val="center"/>
        <w:rPr>
          <w:rFonts w:ascii="Raleway" w:eastAsia="SimSun" w:hAnsi="Raleway" w:cs="Arial"/>
          <w:bCs w:val="0"/>
          <w:color w:val="auto"/>
          <w:sz w:val="20"/>
          <w:szCs w:val="20"/>
          <w:lang w:val="en-MY" w:eastAsia="zh-CN"/>
        </w:rPr>
      </w:pPr>
      <w:r w:rsidRPr="0077100B">
        <w:rPr>
          <w:rFonts w:ascii="Raleway" w:eastAsia="SimSun" w:hAnsi="Raleway" w:cs="Arial"/>
          <w:bCs w:val="0"/>
          <w:color w:val="auto"/>
          <w:sz w:val="20"/>
          <w:szCs w:val="20"/>
          <w:lang w:val="en-MY" w:eastAsia="zh-CN"/>
        </w:rPr>
        <w:t>PROPOSED AMENDMENTS TO THE MAIN M</w:t>
      </w:r>
      <w:r w:rsidR="00D40C95" w:rsidRPr="0077100B">
        <w:rPr>
          <w:rFonts w:ascii="Raleway" w:eastAsia="SimSun" w:hAnsi="Raleway" w:cs="Arial"/>
          <w:bCs w:val="0"/>
          <w:color w:val="auto"/>
          <w:sz w:val="20"/>
          <w:szCs w:val="20"/>
          <w:lang w:val="en-MY" w:eastAsia="zh-CN"/>
        </w:rPr>
        <w:t>A</w:t>
      </w:r>
      <w:r w:rsidRPr="0077100B">
        <w:rPr>
          <w:rFonts w:ascii="Raleway" w:eastAsia="SimSun" w:hAnsi="Raleway" w:cs="Arial"/>
          <w:bCs w:val="0"/>
          <w:color w:val="auto"/>
          <w:sz w:val="20"/>
          <w:szCs w:val="20"/>
          <w:lang w:val="en-MY" w:eastAsia="zh-CN"/>
        </w:rPr>
        <w:t xml:space="preserve">RKET LISTING REQUIREMENTS AND ACE MARKET LISTING REQUIREMENTS </w:t>
      </w:r>
    </w:p>
    <w:p w14:paraId="2944252F" w14:textId="31945F16" w:rsidR="00587918" w:rsidRPr="0077100B" w:rsidRDefault="003D125B" w:rsidP="00AE39FB">
      <w:pPr>
        <w:tabs>
          <w:tab w:val="left" w:pos="0"/>
        </w:tabs>
        <w:jc w:val="center"/>
        <w:rPr>
          <w:rFonts w:ascii="Raleway" w:eastAsia="SimSun" w:hAnsi="Raleway" w:cs="Arial"/>
          <w:bCs w:val="0"/>
          <w:color w:val="auto"/>
          <w:sz w:val="20"/>
          <w:szCs w:val="20"/>
          <w:lang w:val="en-MY" w:eastAsia="zh-CN"/>
        </w:rPr>
      </w:pPr>
      <w:r w:rsidRPr="0077100B">
        <w:rPr>
          <w:rFonts w:ascii="Raleway" w:eastAsia="SimSun" w:hAnsi="Raleway" w:cs="Arial"/>
          <w:bCs w:val="0"/>
          <w:color w:val="auto"/>
          <w:sz w:val="20"/>
          <w:szCs w:val="20"/>
          <w:lang w:val="en-MY" w:eastAsia="zh-CN"/>
        </w:rPr>
        <w:t xml:space="preserve">IN RELATION TO </w:t>
      </w:r>
      <w:r w:rsidR="00AE39FB" w:rsidRPr="00AE39FB">
        <w:rPr>
          <w:rFonts w:ascii="Raleway" w:eastAsia="SimSun" w:hAnsi="Raleway" w:cs="Arial"/>
          <w:bCs w:val="0"/>
          <w:color w:val="auto"/>
          <w:sz w:val="20"/>
          <w:szCs w:val="20"/>
          <w:lang w:val="en-GB" w:eastAsia="zh-CN"/>
        </w:rPr>
        <w:t>SUSTAINABILITY REPORTING REQUIREMENTS AND OTHER ENHANCEMENTS</w:t>
      </w:r>
    </w:p>
    <w:p w14:paraId="7B1C10A3" w14:textId="77777777" w:rsidR="008F7328" w:rsidRPr="0077100B" w:rsidRDefault="008F7328" w:rsidP="00AE39FB">
      <w:pPr>
        <w:rPr>
          <w:rFonts w:ascii="Raleway" w:hAnsi="Raleway" w:cs="Arial"/>
          <w:color w:val="auto"/>
          <w:sz w:val="20"/>
          <w:szCs w:val="20"/>
          <w:lang w:val="en-GB"/>
        </w:rPr>
      </w:pPr>
    </w:p>
    <w:p w14:paraId="0974A329" w14:textId="77777777" w:rsidR="00466CB3" w:rsidRPr="0077100B" w:rsidRDefault="00F16C95" w:rsidP="00AE39FB">
      <w:pPr>
        <w:rPr>
          <w:rFonts w:ascii="Raleway" w:hAnsi="Raleway" w:cs="Arial"/>
          <w:color w:val="auto"/>
          <w:sz w:val="20"/>
          <w:szCs w:val="20"/>
          <w:lang w:val="en-GB"/>
        </w:rPr>
      </w:pPr>
      <w:r w:rsidRPr="0077100B">
        <w:rPr>
          <w:rFonts w:ascii="Raleway" w:hAnsi="Raleway" w:cs="Arial"/>
          <w:color w:val="auto"/>
          <w:sz w:val="20"/>
          <w:szCs w:val="20"/>
          <w:lang w:val="en-GB"/>
        </w:rPr>
        <w:t>Regulatory Policy &amp; Advisory</w:t>
      </w:r>
    </w:p>
    <w:p w14:paraId="5AA408A0" w14:textId="77777777" w:rsidR="00466CB3" w:rsidRPr="0077100B" w:rsidRDefault="00F16C95" w:rsidP="00AE39FB">
      <w:pPr>
        <w:rPr>
          <w:rFonts w:ascii="Raleway" w:hAnsi="Raleway" w:cs="Arial"/>
          <w:color w:val="auto"/>
          <w:sz w:val="20"/>
          <w:szCs w:val="20"/>
          <w:lang w:val="en-GB"/>
        </w:rPr>
      </w:pPr>
      <w:r w:rsidRPr="0077100B">
        <w:rPr>
          <w:rFonts w:ascii="Raleway" w:hAnsi="Raleway" w:cs="Arial"/>
          <w:color w:val="auto"/>
          <w:sz w:val="20"/>
          <w:szCs w:val="20"/>
          <w:lang w:val="en-GB"/>
        </w:rPr>
        <w:t xml:space="preserve">Bursa Malaysia </w:t>
      </w:r>
      <w:proofErr w:type="spellStart"/>
      <w:r w:rsidRPr="0077100B">
        <w:rPr>
          <w:rFonts w:ascii="Raleway" w:hAnsi="Raleway" w:cs="Arial"/>
          <w:color w:val="auto"/>
          <w:sz w:val="20"/>
          <w:szCs w:val="20"/>
          <w:lang w:val="en-GB"/>
        </w:rPr>
        <w:t>Berhad</w:t>
      </w:r>
      <w:proofErr w:type="spellEnd"/>
    </w:p>
    <w:p w14:paraId="61EBCCD2" w14:textId="0703F782" w:rsidR="00466CB3" w:rsidRPr="0077100B" w:rsidRDefault="006574EE" w:rsidP="00AE39FB">
      <w:pPr>
        <w:tabs>
          <w:tab w:val="center" w:pos="6480"/>
        </w:tabs>
        <w:rPr>
          <w:rFonts w:ascii="Raleway" w:hAnsi="Raleway" w:cs="Arial"/>
          <w:color w:val="auto"/>
          <w:sz w:val="20"/>
          <w:szCs w:val="20"/>
          <w:lang w:val="en-GB"/>
        </w:rPr>
      </w:pPr>
      <w:r w:rsidRPr="0077100B">
        <w:rPr>
          <w:rFonts w:ascii="Raleway" w:hAnsi="Raleway" w:cs="Arial"/>
          <w:color w:val="auto"/>
          <w:sz w:val="20"/>
          <w:szCs w:val="20"/>
          <w:lang w:val="en-GB"/>
        </w:rPr>
        <w:t>12</w:t>
      </w:r>
      <w:r w:rsidR="00F16C95" w:rsidRPr="0077100B">
        <w:rPr>
          <w:rFonts w:ascii="Raleway" w:hAnsi="Raleway" w:cs="Arial"/>
          <w:color w:val="auto"/>
          <w:sz w:val="20"/>
          <w:szCs w:val="20"/>
          <w:vertAlign w:val="superscript"/>
          <w:lang w:val="en-GB"/>
        </w:rPr>
        <w:t>th</w:t>
      </w:r>
      <w:r w:rsidR="00F16C95" w:rsidRPr="0077100B">
        <w:rPr>
          <w:rFonts w:ascii="Raleway" w:hAnsi="Raleway" w:cs="Arial"/>
          <w:color w:val="auto"/>
          <w:sz w:val="20"/>
          <w:szCs w:val="20"/>
          <w:lang w:val="en-GB"/>
        </w:rPr>
        <w:t xml:space="preserve"> Floor, Exchange Square</w:t>
      </w:r>
      <w:r w:rsidR="001A05E8" w:rsidRPr="0077100B">
        <w:rPr>
          <w:rFonts w:ascii="Raleway" w:hAnsi="Raleway" w:cs="Arial"/>
          <w:color w:val="auto"/>
          <w:sz w:val="20"/>
          <w:szCs w:val="20"/>
          <w:lang w:val="en-GB"/>
        </w:rPr>
        <w:tab/>
      </w:r>
    </w:p>
    <w:p w14:paraId="2E1D874E" w14:textId="77777777" w:rsidR="00466CB3" w:rsidRPr="0077100B" w:rsidRDefault="00F16C95" w:rsidP="00AE39FB">
      <w:pPr>
        <w:rPr>
          <w:rFonts w:ascii="Raleway" w:hAnsi="Raleway" w:cs="Arial"/>
          <w:color w:val="auto"/>
          <w:sz w:val="20"/>
          <w:szCs w:val="20"/>
          <w:lang w:val="en-GB"/>
        </w:rPr>
      </w:pPr>
      <w:r w:rsidRPr="0077100B">
        <w:rPr>
          <w:rFonts w:ascii="Raleway" w:hAnsi="Raleway" w:cs="Arial"/>
          <w:color w:val="auto"/>
          <w:sz w:val="20"/>
          <w:szCs w:val="20"/>
          <w:lang w:val="en-GB"/>
        </w:rPr>
        <w:t xml:space="preserve">Bukit </w:t>
      </w:r>
      <w:proofErr w:type="spellStart"/>
      <w:r w:rsidRPr="0077100B">
        <w:rPr>
          <w:rFonts w:ascii="Raleway" w:hAnsi="Raleway" w:cs="Arial"/>
          <w:color w:val="auto"/>
          <w:sz w:val="20"/>
          <w:szCs w:val="20"/>
          <w:lang w:val="en-GB"/>
        </w:rPr>
        <w:t>Kewangan</w:t>
      </w:r>
      <w:proofErr w:type="spellEnd"/>
    </w:p>
    <w:p w14:paraId="3DDC8E35" w14:textId="77777777" w:rsidR="00466CB3" w:rsidRPr="0077100B" w:rsidRDefault="00F16C95" w:rsidP="00AE39FB">
      <w:pPr>
        <w:rPr>
          <w:rFonts w:ascii="Raleway" w:hAnsi="Raleway" w:cs="Arial"/>
          <w:color w:val="auto"/>
          <w:sz w:val="20"/>
          <w:szCs w:val="20"/>
          <w:lang w:val="en-GB"/>
        </w:rPr>
      </w:pPr>
      <w:r w:rsidRPr="0077100B">
        <w:rPr>
          <w:rFonts w:ascii="Raleway" w:hAnsi="Raleway" w:cs="Arial"/>
          <w:color w:val="auto"/>
          <w:sz w:val="20"/>
          <w:szCs w:val="20"/>
          <w:lang w:val="en-GB"/>
        </w:rPr>
        <w:t>50200 Kuala Lumpur</w:t>
      </w:r>
    </w:p>
    <w:p w14:paraId="51485D0C" w14:textId="72E7A23D" w:rsidR="00466CB3" w:rsidRPr="0077100B" w:rsidRDefault="00AE39FB" w:rsidP="00AE39FB">
      <w:pPr>
        <w:ind w:left="1134" w:hanging="1134"/>
        <w:rPr>
          <w:rFonts w:ascii="Raleway" w:hAnsi="Raleway" w:cs="Arial"/>
          <w:color w:val="auto"/>
          <w:sz w:val="20"/>
          <w:szCs w:val="20"/>
          <w:lang w:val="en-GB"/>
        </w:rPr>
      </w:pPr>
      <w:r>
        <w:rPr>
          <w:rFonts w:ascii="Raleway" w:hAnsi="Raleway" w:cs="Arial"/>
          <w:color w:val="auto"/>
          <w:sz w:val="20"/>
          <w:szCs w:val="20"/>
          <w:lang w:val="en-GB"/>
        </w:rPr>
        <w:t>E-mail</w:t>
      </w:r>
      <w:r w:rsidR="00F16C95" w:rsidRPr="0077100B">
        <w:rPr>
          <w:rFonts w:ascii="Raleway" w:hAnsi="Raleway" w:cs="Arial"/>
          <w:color w:val="auto"/>
          <w:sz w:val="20"/>
          <w:szCs w:val="20"/>
          <w:lang w:val="en-GB"/>
        </w:rPr>
        <w:t xml:space="preserve">:  </w:t>
      </w:r>
      <w:r>
        <w:rPr>
          <w:rFonts w:ascii="Raleway" w:hAnsi="Raleway" w:cs="Arial"/>
          <w:color w:val="auto"/>
          <w:sz w:val="20"/>
          <w:szCs w:val="20"/>
          <w:lang w:val="en-GB"/>
        </w:rPr>
        <w:tab/>
      </w:r>
      <w:hyperlink r:id="rId11" w:history="1">
        <w:r w:rsidRPr="00AD19DC">
          <w:rPr>
            <w:rStyle w:val="Hyperlink"/>
            <w:rFonts w:ascii="Raleway" w:hAnsi="Raleway" w:cs="Arial"/>
            <w:sz w:val="20"/>
            <w:szCs w:val="20"/>
            <w:lang w:val="en-MY"/>
          </w:rPr>
          <w:t>rpa@bursamalaysia.com</w:t>
        </w:r>
      </w:hyperlink>
      <w:r w:rsidR="003D22F2" w:rsidRPr="0077100B">
        <w:rPr>
          <w:rFonts w:ascii="Raleway" w:hAnsi="Raleway" w:cs="Arial"/>
          <w:color w:val="auto"/>
          <w:sz w:val="20"/>
          <w:szCs w:val="20"/>
          <w:lang w:val="en-GB"/>
        </w:rPr>
        <w:t xml:space="preserve"> </w:t>
      </w:r>
    </w:p>
    <w:p w14:paraId="60266E5F" w14:textId="78D69511" w:rsidR="00466CB3" w:rsidRPr="0077100B" w:rsidRDefault="003823A1" w:rsidP="00AE39FB">
      <w:pPr>
        <w:ind w:left="1134" w:hanging="1134"/>
        <w:rPr>
          <w:rFonts w:ascii="Raleway" w:hAnsi="Raleway" w:cs="Arial"/>
          <w:color w:val="auto"/>
          <w:sz w:val="20"/>
          <w:szCs w:val="20"/>
          <w:lang w:val="en-GB"/>
        </w:rPr>
      </w:pPr>
      <w:r w:rsidRPr="0077100B">
        <w:rPr>
          <w:rFonts w:ascii="Raleway" w:hAnsi="Raleway" w:cs="Arial"/>
          <w:color w:val="auto"/>
          <w:sz w:val="20"/>
          <w:szCs w:val="20"/>
          <w:lang w:val="en-GB"/>
        </w:rPr>
        <w:t xml:space="preserve">Facsimile: </w:t>
      </w:r>
      <w:r w:rsidR="00AE39FB">
        <w:rPr>
          <w:rFonts w:ascii="Raleway" w:hAnsi="Raleway" w:cs="Arial"/>
          <w:color w:val="auto"/>
          <w:sz w:val="20"/>
          <w:szCs w:val="20"/>
          <w:lang w:val="en-GB"/>
        </w:rPr>
        <w:tab/>
      </w:r>
      <w:r w:rsidRPr="0077100B">
        <w:rPr>
          <w:rFonts w:ascii="Raleway" w:hAnsi="Raleway" w:cs="Arial"/>
          <w:color w:val="auto"/>
          <w:sz w:val="20"/>
          <w:szCs w:val="20"/>
          <w:lang w:val="en-GB"/>
        </w:rPr>
        <w:t>+603-2732 0065</w:t>
      </w:r>
    </w:p>
    <w:p w14:paraId="0FFCC525" w14:textId="77777777" w:rsidR="00466CB3" w:rsidRPr="0077100B" w:rsidRDefault="00466CB3" w:rsidP="00AE39FB">
      <w:pPr>
        <w:pBdr>
          <w:bottom w:val="single" w:sz="4" w:space="1" w:color="auto"/>
        </w:pBdr>
        <w:jc w:val="center"/>
        <w:rPr>
          <w:rFonts w:ascii="Raleway" w:hAnsi="Raleway" w:cs="Arial"/>
          <w:color w:val="auto"/>
          <w:sz w:val="20"/>
          <w:szCs w:val="20"/>
          <w:lang w:val="en-GB"/>
        </w:rPr>
      </w:pPr>
    </w:p>
    <w:p w14:paraId="6F23CF9D" w14:textId="77777777" w:rsidR="00915D71" w:rsidRPr="0077100B" w:rsidRDefault="00915D71" w:rsidP="00AE39FB">
      <w:pPr>
        <w:spacing w:before="120"/>
        <w:jc w:val="both"/>
        <w:rPr>
          <w:rFonts w:ascii="Raleway" w:hAnsi="Raleway" w:cs="Arial"/>
          <w:color w:val="auto"/>
          <w:sz w:val="20"/>
          <w:szCs w:val="20"/>
          <w:lang w:val="en-GB"/>
        </w:rPr>
      </w:pPr>
    </w:p>
    <w:tbl>
      <w:tblPr>
        <w:tblW w:w="13055" w:type="dxa"/>
        <w:tblLook w:val="04A0" w:firstRow="1" w:lastRow="0" w:firstColumn="1" w:lastColumn="0" w:noHBand="0" w:noVBand="1"/>
      </w:tblPr>
      <w:tblGrid>
        <w:gridCol w:w="4591"/>
        <w:gridCol w:w="306"/>
        <w:gridCol w:w="8158"/>
      </w:tblGrid>
      <w:tr w:rsidR="00893999" w:rsidRPr="0077100B" w14:paraId="6FED9A57" w14:textId="77777777" w:rsidTr="00AE39FB">
        <w:tc>
          <w:tcPr>
            <w:tcW w:w="4591" w:type="dxa"/>
          </w:tcPr>
          <w:p w14:paraId="4BE0BC8F" w14:textId="1B29759F" w:rsidR="00775F53" w:rsidRPr="0077100B" w:rsidRDefault="00915D71" w:rsidP="00AE39FB">
            <w:pPr>
              <w:rPr>
                <w:rFonts w:ascii="Raleway" w:hAnsi="Raleway" w:cs="Arial"/>
                <w:color w:val="auto"/>
                <w:sz w:val="20"/>
                <w:szCs w:val="20"/>
                <w:lang w:val="en-GB"/>
              </w:rPr>
            </w:pPr>
            <w:r w:rsidRPr="0077100B">
              <w:rPr>
                <w:rFonts w:ascii="Raleway" w:hAnsi="Raleway" w:cs="Arial"/>
                <w:color w:val="auto"/>
                <w:sz w:val="20"/>
                <w:szCs w:val="20"/>
                <w:lang w:val="en-GB"/>
              </w:rPr>
              <w:t>NAME OF RESPONDENT</w:t>
            </w:r>
            <w:r w:rsidR="00220392" w:rsidRPr="0077100B">
              <w:rPr>
                <w:rFonts w:ascii="Raleway" w:hAnsi="Raleway" w:cs="Arial"/>
                <w:color w:val="auto"/>
                <w:sz w:val="20"/>
                <w:szCs w:val="20"/>
                <w:lang w:val="en-GB"/>
              </w:rPr>
              <w:t xml:space="preserve"> </w:t>
            </w:r>
            <w:r w:rsidR="00AE39FB">
              <w:rPr>
                <w:rFonts w:ascii="Raleway" w:hAnsi="Raleway" w:cs="Arial"/>
                <w:color w:val="auto"/>
                <w:sz w:val="20"/>
                <w:szCs w:val="20"/>
                <w:lang w:val="en-GB"/>
              </w:rPr>
              <w:t>&amp;</w:t>
            </w:r>
            <w:r w:rsidR="00220392" w:rsidRPr="0077100B">
              <w:rPr>
                <w:rFonts w:ascii="Raleway" w:hAnsi="Raleway" w:cs="Arial"/>
                <w:color w:val="auto"/>
                <w:sz w:val="20"/>
                <w:szCs w:val="20"/>
                <w:lang w:val="en-GB"/>
              </w:rPr>
              <w:t xml:space="preserve"> DESIGNATION</w:t>
            </w:r>
          </w:p>
          <w:p w14:paraId="07AEA3FA" w14:textId="3489C50F" w:rsidR="00915D71" w:rsidRPr="0077100B" w:rsidRDefault="00915D71" w:rsidP="00AE39FB">
            <w:pPr>
              <w:jc w:val="both"/>
              <w:rPr>
                <w:rFonts w:ascii="Raleway" w:hAnsi="Raleway" w:cs="Arial"/>
                <w:color w:val="auto"/>
                <w:sz w:val="20"/>
                <w:szCs w:val="20"/>
                <w:lang w:val="en-GB"/>
              </w:rPr>
            </w:pPr>
          </w:p>
        </w:tc>
        <w:tc>
          <w:tcPr>
            <w:tcW w:w="306" w:type="dxa"/>
          </w:tcPr>
          <w:p w14:paraId="51D5621F" w14:textId="77777777" w:rsidR="00915D71" w:rsidRPr="0077100B" w:rsidRDefault="00915D71" w:rsidP="00AE39FB">
            <w:pPr>
              <w:jc w:val="both"/>
              <w:rPr>
                <w:rFonts w:ascii="Raleway" w:hAnsi="Raleway" w:cs="Arial"/>
                <w:color w:val="auto"/>
                <w:sz w:val="20"/>
                <w:szCs w:val="20"/>
                <w:lang w:val="en-GB"/>
              </w:rPr>
            </w:pPr>
            <w:r w:rsidRPr="0077100B">
              <w:rPr>
                <w:rFonts w:ascii="Raleway" w:hAnsi="Raleway" w:cs="Arial"/>
                <w:color w:val="auto"/>
                <w:sz w:val="20"/>
                <w:szCs w:val="20"/>
                <w:lang w:val="en-GB"/>
              </w:rPr>
              <w:t>:</w:t>
            </w:r>
          </w:p>
        </w:tc>
        <w:tc>
          <w:tcPr>
            <w:tcW w:w="8158" w:type="dxa"/>
          </w:tcPr>
          <w:p w14:paraId="022210DD" w14:textId="77777777" w:rsidR="00915D71" w:rsidRPr="0077100B" w:rsidRDefault="00915D71" w:rsidP="00AE39FB">
            <w:pPr>
              <w:jc w:val="both"/>
              <w:rPr>
                <w:rFonts w:ascii="Raleway" w:hAnsi="Raleway" w:cs="Arial"/>
                <w:color w:val="auto"/>
                <w:sz w:val="20"/>
                <w:szCs w:val="20"/>
                <w:lang w:val="en-GB"/>
              </w:rPr>
            </w:pPr>
          </w:p>
        </w:tc>
      </w:tr>
      <w:tr w:rsidR="00893999" w:rsidRPr="0077100B" w14:paraId="69A8500B" w14:textId="77777777" w:rsidTr="00AE39FB">
        <w:tc>
          <w:tcPr>
            <w:tcW w:w="4591" w:type="dxa"/>
          </w:tcPr>
          <w:p w14:paraId="0946F452" w14:textId="77777777" w:rsidR="00170849" w:rsidRPr="0077100B" w:rsidRDefault="00170849" w:rsidP="00AE39FB">
            <w:pPr>
              <w:jc w:val="both"/>
              <w:rPr>
                <w:rFonts w:ascii="Raleway" w:hAnsi="Raleway" w:cs="Arial"/>
                <w:color w:val="auto"/>
                <w:sz w:val="20"/>
                <w:szCs w:val="20"/>
                <w:lang w:val="en-GB"/>
              </w:rPr>
            </w:pPr>
            <w:r w:rsidRPr="0077100B">
              <w:rPr>
                <w:rFonts w:ascii="Raleway" w:hAnsi="Raleway" w:cs="Arial"/>
                <w:color w:val="auto"/>
                <w:sz w:val="20"/>
                <w:szCs w:val="20"/>
                <w:lang w:val="en-GB"/>
              </w:rPr>
              <w:t>NAME OF COMPANY</w:t>
            </w:r>
          </w:p>
          <w:p w14:paraId="0217A9D0" w14:textId="77777777" w:rsidR="00170849" w:rsidRPr="0077100B" w:rsidRDefault="00170849" w:rsidP="00AE39FB">
            <w:pPr>
              <w:jc w:val="both"/>
              <w:rPr>
                <w:rFonts w:ascii="Raleway" w:hAnsi="Raleway" w:cs="Arial"/>
                <w:color w:val="auto"/>
                <w:sz w:val="20"/>
                <w:szCs w:val="20"/>
                <w:lang w:val="en-GB"/>
              </w:rPr>
            </w:pPr>
          </w:p>
        </w:tc>
        <w:tc>
          <w:tcPr>
            <w:tcW w:w="306" w:type="dxa"/>
          </w:tcPr>
          <w:p w14:paraId="60DA30A1" w14:textId="77777777" w:rsidR="00170849" w:rsidRPr="0077100B" w:rsidRDefault="00170849" w:rsidP="00AE39FB">
            <w:pPr>
              <w:jc w:val="both"/>
              <w:rPr>
                <w:rFonts w:ascii="Raleway" w:hAnsi="Raleway" w:cs="Arial"/>
                <w:color w:val="auto"/>
                <w:sz w:val="20"/>
                <w:szCs w:val="20"/>
                <w:lang w:val="en-GB"/>
              </w:rPr>
            </w:pPr>
            <w:r w:rsidRPr="0077100B">
              <w:rPr>
                <w:rFonts w:ascii="Raleway" w:hAnsi="Raleway" w:cs="Arial"/>
                <w:color w:val="auto"/>
                <w:sz w:val="20"/>
                <w:szCs w:val="20"/>
                <w:lang w:val="en-GB"/>
              </w:rPr>
              <w:t>:</w:t>
            </w:r>
          </w:p>
        </w:tc>
        <w:tc>
          <w:tcPr>
            <w:tcW w:w="8158" w:type="dxa"/>
          </w:tcPr>
          <w:p w14:paraId="2D8886CE" w14:textId="77777777" w:rsidR="00170849" w:rsidRPr="0077100B" w:rsidRDefault="00170849" w:rsidP="00AE39FB">
            <w:pPr>
              <w:jc w:val="both"/>
              <w:rPr>
                <w:rFonts w:ascii="Raleway" w:hAnsi="Raleway" w:cs="Arial"/>
                <w:color w:val="auto"/>
                <w:sz w:val="20"/>
                <w:szCs w:val="20"/>
                <w:lang w:val="en-GB"/>
              </w:rPr>
            </w:pPr>
          </w:p>
        </w:tc>
      </w:tr>
      <w:tr w:rsidR="00893999" w:rsidRPr="0077100B" w14:paraId="15E38B50" w14:textId="77777777" w:rsidTr="00AE39FB">
        <w:tc>
          <w:tcPr>
            <w:tcW w:w="4591" w:type="dxa"/>
          </w:tcPr>
          <w:p w14:paraId="7913B393" w14:textId="77777777" w:rsidR="00915D71" w:rsidRPr="0077100B" w:rsidRDefault="00915D71" w:rsidP="00AE39FB">
            <w:pPr>
              <w:jc w:val="both"/>
              <w:rPr>
                <w:rFonts w:ascii="Raleway" w:hAnsi="Raleway" w:cs="Arial"/>
                <w:color w:val="auto"/>
                <w:sz w:val="20"/>
                <w:szCs w:val="20"/>
                <w:lang w:val="en-GB"/>
              </w:rPr>
            </w:pPr>
            <w:r w:rsidRPr="0077100B">
              <w:rPr>
                <w:rFonts w:ascii="Raleway" w:hAnsi="Raleway" w:cs="Arial"/>
                <w:color w:val="auto"/>
                <w:sz w:val="20"/>
                <w:szCs w:val="20"/>
                <w:lang w:val="en-GB"/>
              </w:rPr>
              <w:t>CONTACT PERSON &amp; CONTACT NUMBER</w:t>
            </w:r>
          </w:p>
          <w:p w14:paraId="03DCF8BB" w14:textId="77777777" w:rsidR="00915D71" w:rsidRPr="0077100B" w:rsidRDefault="00915D71" w:rsidP="00AE39FB">
            <w:pPr>
              <w:jc w:val="both"/>
              <w:rPr>
                <w:rFonts w:ascii="Raleway" w:hAnsi="Raleway" w:cs="Arial"/>
                <w:color w:val="auto"/>
                <w:sz w:val="20"/>
                <w:szCs w:val="20"/>
                <w:lang w:val="en-GB"/>
              </w:rPr>
            </w:pPr>
          </w:p>
        </w:tc>
        <w:tc>
          <w:tcPr>
            <w:tcW w:w="306" w:type="dxa"/>
          </w:tcPr>
          <w:p w14:paraId="4F3EC7D1" w14:textId="77777777" w:rsidR="00915D71" w:rsidRPr="0077100B" w:rsidRDefault="00915D71" w:rsidP="00AE39FB">
            <w:pPr>
              <w:jc w:val="both"/>
              <w:rPr>
                <w:rFonts w:ascii="Raleway" w:hAnsi="Raleway" w:cs="Arial"/>
                <w:color w:val="auto"/>
                <w:sz w:val="20"/>
                <w:szCs w:val="20"/>
                <w:lang w:val="en-GB"/>
              </w:rPr>
            </w:pPr>
            <w:r w:rsidRPr="0077100B">
              <w:rPr>
                <w:rFonts w:ascii="Raleway" w:hAnsi="Raleway" w:cs="Arial"/>
                <w:color w:val="auto"/>
                <w:sz w:val="20"/>
                <w:szCs w:val="20"/>
                <w:lang w:val="en-GB"/>
              </w:rPr>
              <w:t>:</w:t>
            </w:r>
          </w:p>
        </w:tc>
        <w:tc>
          <w:tcPr>
            <w:tcW w:w="8158" w:type="dxa"/>
          </w:tcPr>
          <w:p w14:paraId="36848B5F" w14:textId="77777777" w:rsidR="00915D71" w:rsidRPr="0077100B" w:rsidRDefault="00915D71" w:rsidP="00AE39FB">
            <w:pPr>
              <w:jc w:val="both"/>
              <w:rPr>
                <w:rFonts w:ascii="Raleway" w:hAnsi="Raleway" w:cs="Arial"/>
                <w:color w:val="auto"/>
                <w:sz w:val="20"/>
                <w:szCs w:val="20"/>
                <w:lang w:val="en-GB"/>
              </w:rPr>
            </w:pPr>
          </w:p>
        </w:tc>
      </w:tr>
      <w:tr w:rsidR="00915D71" w:rsidRPr="0077100B" w14:paraId="3A6062DE" w14:textId="77777777" w:rsidTr="00AE39FB">
        <w:tc>
          <w:tcPr>
            <w:tcW w:w="4591" w:type="dxa"/>
          </w:tcPr>
          <w:p w14:paraId="0212D531" w14:textId="287AA239" w:rsidR="00871576" w:rsidRPr="0077100B" w:rsidRDefault="00915D71" w:rsidP="00AE39FB">
            <w:pPr>
              <w:jc w:val="both"/>
              <w:rPr>
                <w:rFonts w:ascii="Raleway" w:hAnsi="Raleway" w:cs="Arial"/>
                <w:color w:val="auto"/>
                <w:sz w:val="20"/>
                <w:szCs w:val="20"/>
                <w:lang w:val="en-GB"/>
              </w:rPr>
            </w:pPr>
            <w:r w:rsidRPr="0077100B">
              <w:rPr>
                <w:rFonts w:ascii="Raleway" w:hAnsi="Raleway" w:cs="Arial"/>
                <w:color w:val="auto"/>
                <w:sz w:val="20"/>
                <w:szCs w:val="20"/>
                <w:lang w:val="en-GB"/>
              </w:rPr>
              <w:t>EMAIL ADDRESS</w:t>
            </w:r>
          </w:p>
        </w:tc>
        <w:tc>
          <w:tcPr>
            <w:tcW w:w="306" w:type="dxa"/>
          </w:tcPr>
          <w:p w14:paraId="27897B30" w14:textId="77777777" w:rsidR="00915D71" w:rsidRPr="0077100B" w:rsidRDefault="00915D71" w:rsidP="00AE39FB">
            <w:pPr>
              <w:jc w:val="both"/>
              <w:rPr>
                <w:rFonts w:ascii="Raleway" w:hAnsi="Raleway" w:cs="Arial"/>
                <w:color w:val="auto"/>
                <w:sz w:val="20"/>
                <w:szCs w:val="20"/>
                <w:lang w:val="en-GB"/>
              </w:rPr>
            </w:pPr>
            <w:r w:rsidRPr="0077100B">
              <w:rPr>
                <w:rFonts w:ascii="Raleway" w:hAnsi="Raleway" w:cs="Arial"/>
                <w:color w:val="auto"/>
                <w:sz w:val="20"/>
                <w:szCs w:val="20"/>
                <w:lang w:val="en-GB"/>
              </w:rPr>
              <w:t>:</w:t>
            </w:r>
          </w:p>
        </w:tc>
        <w:tc>
          <w:tcPr>
            <w:tcW w:w="8158" w:type="dxa"/>
          </w:tcPr>
          <w:p w14:paraId="1052D706" w14:textId="77777777" w:rsidR="00915D71" w:rsidRPr="0077100B" w:rsidRDefault="00915D71" w:rsidP="00AE39FB">
            <w:pPr>
              <w:jc w:val="both"/>
              <w:rPr>
                <w:rFonts w:ascii="Raleway" w:hAnsi="Raleway" w:cs="Arial"/>
                <w:color w:val="auto"/>
                <w:sz w:val="20"/>
                <w:szCs w:val="20"/>
                <w:lang w:val="en-GB"/>
              </w:rPr>
            </w:pPr>
          </w:p>
          <w:p w14:paraId="6047B7BB" w14:textId="72004B3A" w:rsidR="00003CA4" w:rsidRPr="0077100B" w:rsidRDefault="00003CA4" w:rsidP="00AE39FB">
            <w:pPr>
              <w:jc w:val="both"/>
              <w:rPr>
                <w:rFonts w:ascii="Raleway" w:hAnsi="Raleway" w:cs="Arial"/>
                <w:color w:val="auto"/>
                <w:sz w:val="20"/>
                <w:szCs w:val="20"/>
                <w:lang w:val="en-GB"/>
              </w:rPr>
            </w:pPr>
          </w:p>
        </w:tc>
      </w:tr>
    </w:tbl>
    <w:p w14:paraId="72867B21" w14:textId="6CED7934" w:rsidR="002F270E" w:rsidRPr="0077100B" w:rsidRDefault="002F270E" w:rsidP="00AE39FB">
      <w:pPr>
        <w:rPr>
          <w:rFonts w:ascii="Raleway" w:hAnsi="Raleway"/>
          <w:color w:val="auto"/>
          <w:sz w:val="20"/>
          <w:szCs w:val="20"/>
        </w:rPr>
      </w:pPr>
    </w:p>
    <w:p w14:paraId="6D4FC15D" w14:textId="2333935E" w:rsidR="00FB413F" w:rsidRPr="0077100B" w:rsidRDefault="00FB413F" w:rsidP="00AE39FB">
      <w:pPr>
        <w:rPr>
          <w:rFonts w:ascii="Raleway" w:hAnsi="Raleway"/>
          <w:color w:val="auto"/>
          <w:sz w:val="20"/>
          <w:szCs w:val="20"/>
        </w:rPr>
      </w:pPr>
    </w:p>
    <w:p w14:paraId="0CA9508C" w14:textId="226E9EFA" w:rsidR="00FB413F" w:rsidRPr="0077100B" w:rsidRDefault="00FB413F" w:rsidP="00AE39FB">
      <w:pPr>
        <w:rPr>
          <w:rFonts w:ascii="Raleway" w:hAnsi="Raleway"/>
          <w:color w:val="auto"/>
          <w:sz w:val="20"/>
          <w:szCs w:val="20"/>
        </w:rPr>
      </w:pPr>
    </w:p>
    <w:p w14:paraId="08D592EC" w14:textId="1D318C55" w:rsidR="00FB413F" w:rsidRPr="0077100B" w:rsidRDefault="00FB413F" w:rsidP="00AE39FB">
      <w:pPr>
        <w:rPr>
          <w:rFonts w:ascii="Raleway" w:hAnsi="Raleway"/>
          <w:color w:val="auto"/>
          <w:sz w:val="20"/>
          <w:szCs w:val="20"/>
        </w:rPr>
      </w:pPr>
    </w:p>
    <w:p w14:paraId="10E14EAE" w14:textId="0159EA10" w:rsidR="00FB413F" w:rsidRPr="0077100B" w:rsidRDefault="00FB413F" w:rsidP="00AE39FB">
      <w:pPr>
        <w:rPr>
          <w:rFonts w:ascii="Raleway" w:hAnsi="Raleway"/>
          <w:color w:val="auto"/>
          <w:sz w:val="20"/>
          <w:szCs w:val="20"/>
        </w:rPr>
      </w:pPr>
    </w:p>
    <w:p w14:paraId="7175179D" w14:textId="12CAF132" w:rsidR="00FB413F" w:rsidRPr="0077100B" w:rsidRDefault="00FB413F" w:rsidP="00AE39FB">
      <w:pPr>
        <w:rPr>
          <w:rFonts w:ascii="Raleway" w:hAnsi="Raleway"/>
          <w:color w:val="auto"/>
          <w:sz w:val="20"/>
          <w:szCs w:val="20"/>
        </w:rPr>
      </w:pPr>
    </w:p>
    <w:p w14:paraId="0E93CBE8" w14:textId="3F536DD2" w:rsidR="00FB413F" w:rsidRPr="0077100B" w:rsidRDefault="00FB413F" w:rsidP="00AE39FB">
      <w:pPr>
        <w:rPr>
          <w:rFonts w:ascii="Raleway" w:hAnsi="Raleway"/>
          <w:color w:val="auto"/>
          <w:sz w:val="20"/>
          <w:szCs w:val="20"/>
        </w:rPr>
      </w:pPr>
    </w:p>
    <w:p w14:paraId="7EA8E030" w14:textId="06FFF1A1" w:rsidR="00FB413F" w:rsidRPr="0077100B" w:rsidRDefault="00FB413F" w:rsidP="00AE39FB">
      <w:pPr>
        <w:rPr>
          <w:rFonts w:ascii="Raleway" w:hAnsi="Raleway"/>
          <w:color w:val="auto"/>
          <w:sz w:val="20"/>
          <w:szCs w:val="20"/>
        </w:rPr>
      </w:pPr>
    </w:p>
    <w:p w14:paraId="23E55BB9" w14:textId="77777777" w:rsidR="005D1AE9" w:rsidRPr="0077100B" w:rsidRDefault="005D1AE9" w:rsidP="00AE39FB">
      <w:pPr>
        <w:rPr>
          <w:rFonts w:ascii="Raleway" w:hAnsi="Raleway"/>
          <w:color w:val="auto"/>
          <w:sz w:val="20"/>
          <w:szCs w:val="20"/>
        </w:rPr>
      </w:pPr>
    </w:p>
    <w:tbl>
      <w:tblPr>
        <w:tblpPr w:leftFromText="180" w:rightFromText="180" w:vertAnchor="text" w:tblpXSpec="right" w:tblpY="1"/>
        <w:tblOverlap w:val="never"/>
        <w:tblW w:w="13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2" w:type="dxa"/>
          <w:bottom w:w="142" w:type="dxa"/>
        </w:tblCellMar>
        <w:tblLook w:val="04A0" w:firstRow="1" w:lastRow="0" w:firstColumn="1" w:lastColumn="0" w:noHBand="0" w:noVBand="1"/>
      </w:tblPr>
      <w:tblGrid>
        <w:gridCol w:w="618"/>
        <w:gridCol w:w="5919"/>
        <w:gridCol w:w="6"/>
        <w:gridCol w:w="6484"/>
        <w:gridCol w:w="6"/>
      </w:tblGrid>
      <w:tr w:rsidR="00871576" w:rsidRPr="0077100B" w14:paraId="3B51AC6D" w14:textId="77777777" w:rsidTr="0077100B">
        <w:trPr>
          <w:tblHeader/>
        </w:trPr>
        <w:tc>
          <w:tcPr>
            <w:tcW w:w="6543" w:type="dxa"/>
            <w:gridSpan w:val="3"/>
            <w:shd w:val="clear" w:color="auto" w:fill="D9D9D9" w:themeFill="background1" w:themeFillShade="D9"/>
          </w:tcPr>
          <w:p w14:paraId="0A7CCDF9" w14:textId="77777777" w:rsidR="00871576" w:rsidRPr="0077100B" w:rsidRDefault="00871576" w:rsidP="00AE39FB">
            <w:pPr>
              <w:spacing w:before="60"/>
              <w:jc w:val="center"/>
              <w:rPr>
                <w:rFonts w:ascii="Raleway" w:hAnsi="Raleway" w:cs="Arial"/>
                <w:color w:val="auto"/>
                <w:sz w:val="20"/>
                <w:szCs w:val="20"/>
                <w:lang w:val="en-GB"/>
              </w:rPr>
            </w:pPr>
            <w:r w:rsidRPr="0077100B">
              <w:rPr>
                <w:rFonts w:ascii="Raleway" w:hAnsi="Raleway" w:cs="Arial"/>
                <w:color w:val="auto"/>
                <w:sz w:val="20"/>
                <w:szCs w:val="20"/>
                <w:lang w:val="en-GB"/>
              </w:rPr>
              <w:lastRenderedPageBreak/>
              <w:t>ISSUES</w:t>
            </w:r>
          </w:p>
        </w:tc>
        <w:tc>
          <w:tcPr>
            <w:tcW w:w="6490" w:type="dxa"/>
            <w:gridSpan w:val="2"/>
            <w:shd w:val="clear" w:color="auto" w:fill="D9D9D9" w:themeFill="background1" w:themeFillShade="D9"/>
          </w:tcPr>
          <w:p w14:paraId="70F67E21" w14:textId="77777777" w:rsidR="00871576" w:rsidRPr="0077100B" w:rsidRDefault="00871576" w:rsidP="00AE39FB">
            <w:pPr>
              <w:spacing w:before="60"/>
              <w:jc w:val="center"/>
              <w:rPr>
                <w:rFonts w:ascii="Raleway" w:hAnsi="Raleway" w:cs="Arial"/>
                <w:color w:val="auto"/>
                <w:sz w:val="20"/>
                <w:szCs w:val="20"/>
                <w:lang w:val="en-GB"/>
              </w:rPr>
            </w:pPr>
            <w:r w:rsidRPr="0077100B">
              <w:rPr>
                <w:rFonts w:ascii="Raleway" w:hAnsi="Raleway" w:cs="Arial"/>
                <w:color w:val="auto"/>
                <w:sz w:val="20"/>
                <w:szCs w:val="20"/>
                <w:lang w:val="en-GB"/>
              </w:rPr>
              <w:t>COMMENTS</w:t>
            </w:r>
          </w:p>
        </w:tc>
      </w:tr>
      <w:tr w:rsidR="00902268" w:rsidRPr="0077100B" w14:paraId="5CEC50CA" w14:textId="77777777" w:rsidTr="0077100B">
        <w:tc>
          <w:tcPr>
            <w:tcW w:w="13033" w:type="dxa"/>
            <w:gridSpan w:val="5"/>
            <w:shd w:val="clear" w:color="auto" w:fill="DBE5F1" w:themeFill="accent1" w:themeFillTint="33"/>
          </w:tcPr>
          <w:p w14:paraId="7738E669" w14:textId="2CF08F35" w:rsidR="00902268" w:rsidRPr="0077100B" w:rsidRDefault="0077100B" w:rsidP="00AE39FB">
            <w:pPr>
              <w:pStyle w:val="ListParagraph"/>
              <w:numPr>
                <w:ilvl w:val="0"/>
                <w:numId w:val="7"/>
              </w:numPr>
              <w:spacing w:after="0" w:line="240" w:lineRule="auto"/>
              <w:ind w:left="714" w:hanging="357"/>
              <w:jc w:val="both"/>
              <w:rPr>
                <w:rFonts w:ascii="Raleway" w:hAnsi="Raleway" w:cs="Arial"/>
                <w:b/>
                <w:bCs/>
                <w:color w:val="244061" w:themeColor="accent1" w:themeShade="80"/>
                <w:sz w:val="20"/>
                <w:szCs w:val="20"/>
              </w:rPr>
            </w:pPr>
            <w:r w:rsidRPr="0077100B">
              <w:rPr>
                <w:rFonts w:ascii="Raleway" w:hAnsi="Raleway" w:cs="Arial"/>
                <w:b/>
                <w:bCs/>
                <w:color w:val="244061" w:themeColor="accent1" w:themeShade="80"/>
                <w:sz w:val="20"/>
                <w:szCs w:val="20"/>
              </w:rPr>
              <w:t xml:space="preserve">ALIGNING THE SUSTAINABILITY REPORTING FRAMEWORK UNDER THE LR TO REFLECT THE ADOPTION OF THE ISSB STANDARDS IN </w:t>
            </w:r>
            <w:r w:rsidR="008A5942">
              <w:rPr>
                <w:rFonts w:ascii="Raleway" w:hAnsi="Raleway" w:cs="Arial"/>
                <w:b/>
                <w:bCs/>
                <w:color w:val="244061" w:themeColor="accent1" w:themeShade="80"/>
                <w:sz w:val="20"/>
                <w:szCs w:val="20"/>
              </w:rPr>
              <w:t xml:space="preserve">LINE </w:t>
            </w:r>
            <w:r w:rsidRPr="0077100B">
              <w:rPr>
                <w:rFonts w:ascii="Raleway" w:hAnsi="Raleway" w:cs="Arial"/>
                <w:b/>
                <w:bCs/>
                <w:color w:val="244061" w:themeColor="accent1" w:themeShade="80"/>
                <w:sz w:val="20"/>
                <w:szCs w:val="20"/>
              </w:rPr>
              <w:t>WITH THE NSRF</w:t>
            </w:r>
          </w:p>
        </w:tc>
      </w:tr>
      <w:tr w:rsidR="00D96C71" w:rsidRPr="0077100B" w14:paraId="38514DA6" w14:textId="77777777" w:rsidTr="0077100B">
        <w:trPr>
          <w:gridAfter w:val="1"/>
          <w:wAfter w:w="6" w:type="dxa"/>
        </w:trPr>
        <w:tc>
          <w:tcPr>
            <w:tcW w:w="618" w:type="dxa"/>
            <w:shd w:val="clear" w:color="auto" w:fill="FDE9D9" w:themeFill="accent6" w:themeFillTint="33"/>
          </w:tcPr>
          <w:p w14:paraId="587FDB6A" w14:textId="6C86C6F5" w:rsidR="005B40D2" w:rsidRPr="0077100B" w:rsidRDefault="005B40D2" w:rsidP="00AE39FB">
            <w:pPr>
              <w:rPr>
                <w:rFonts w:ascii="Raleway" w:hAnsi="Raleway" w:cs="Arial"/>
                <w:color w:val="4D4D4D"/>
                <w:sz w:val="20"/>
                <w:szCs w:val="20"/>
              </w:rPr>
            </w:pPr>
          </w:p>
        </w:tc>
        <w:tc>
          <w:tcPr>
            <w:tcW w:w="12409" w:type="dxa"/>
            <w:gridSpan w:val="3"/>
            <w:shd w:val="clear" w:color="auto" w:fill="FDE9D9" w:themeFill="accent6" w:themeFillTint="33"/>
          </w:tcPr>
          <w:p w14:paraId="015D70A6" w14:textId="62D159AB" w:rsidR="00DA2AF5" w:rsidRPr="00452059" w:rsidRDefault="00AE39FB" w:rsidP="00AE39FB">
            <w:pPr>
              <w:tabs>
                <w:tab w:val="left" w:pos="10335"/>
              </w:tabs>
              <w:jc w:val="both"/>
              <w:rPr>
                <w:rFonts w:ascii="Raleway" w:hAnsi="Raleway" w:cs="Arial"/>
                <w:color w:val="000099"/>
                <w:sz w:val="20"/>
                <w:szCs w:val="20"/>
              </w:rPr>
            </w:pPr>
            <w:r w:rsidRPr="00452059">
              <w:rPr>
                <w:rFonts w:ascii="Raleway" w:hAnsi="Raleway" w:cs="Arial"/>
                <w:color w:val="000099"/>
                <w:sz w:val="20"/>
                <w:szCs w:val="20"/>
              </w:rPr>
              <w:t xml:space="preserve">Proposed Sustainability </w:t>
            </w:r>
            <w:r w:rsidR="006C7CE7">
              <w:rPr>
                <w:rFonts w:ascii="Raleway" w:hAnsi="Raleway" w:cs="Arial"/>
                <w:color w:val="000099"/>
                <w:sz w:val="20"/>
                <w:szCs w:val="20"/>
              </w:rPr>
              <w:t xml:space="preserve">Reporting </w:t>
            </w:r>
            <w:r w:rsidRPr="00452059">
              <w:rPr>
                <w:rFonts w:ascii="Raleway" w:hAnsi="Raleway" w:cs="Arial"/>
                <w:color w:val="000099"/>
                <w:sz w:val="20"/>
                <w:szCs w:val="20"/>
              </w:rPr>
              <w:t xml:space="preserve">Amendments - Mandatory disclosure of common sustainability matters </w:t>
            </w:r>
          </w:p>
          <w:p w14:paraId="7F3F3E98" w14:textId="2F05821D" w:rsidR="00F77856" w:rsidRPr="000F3F60" w:rsidRDefault="00AE39FB" w:rsidP="00AE39FB">
            <w:pPr>
              <w:tabs>
                <w:tab w:val="left" w:pos="10335"/>
              </w:tabs>
              <w:jc w:val="both"/>
              <w:rPr>
                <w:rFonts w:ascii="Raleway" w:hAnsi="Raleway" w:cs="Arial"/>
                <w:i/>
                <w:iCs/>
                <w:color w:val="4D4D4D"/>
                <w:sz w:val="20"/>
                <w:szCs w:val="20"/>
              </w:rPr>
            </w:pPr>
            <w:r w:rsidRPr="00452059">
              <w:rPr>
                <w:rFonts w:ascii="Raleway" w:hAnsi="Raleway" w:cs="Arial"/>
                <w:i/>
                <w:iCs/>
                <w:color w:val="000099"/>
                <w:sz w:val="20"/>
                <w:szCs w:val="20"/>
              </w:rPr>
              <w:t>[applicable for both Main and ACE Market listed issuers]</w:t>
            </w:r>
          </w:p>
        </w:tc>
      </w:tr>
      <w:tr w:rsidR="002B2144" w:rsidRPr="0077100B" w14:paraId="3C10D698" w14:textId="77777777" w:rsidTr="0077100B">
        <w:trPr>
          <w:gridAfter w:val="1"/>
          <w:wAfter w:w="6" w:type="dxa"/>
        </w:trPr>
        <w:tc>
          <w:tcPr>
            <w:tcW w:w="618" w:type="dxa"/>
          </w:tcPr>
          <w:p w14:paraId="3D57546C" w14:textId="77777777" w:rsidR="002B2144" w:rsidRPr="0077100B" w:rsidRDefault="002B2144" w:rsidP="00AE39FB">
            <w:pPr>
              <w:numPr>
                <w:ilvl w:val="0"/>
                <w:numId w:val="4"/>
              </w:numPr>
              <w:jc w:val="center"/>
              <w:rPr>
                <w:rFonts w:ascii="Raleway" w:hAnsi="Raleway" w:cs="Arial"/>
                <w:b w:val="0"/>
                <w:color w:val="auto"/>
                <w:sz w:val="20"/>
                <w:szCs w:val="20"/>
                <w:lang w:val="en-GB"/>
              </w:rPr>
            </w:pPr>
          </w:p>
        </w:tc>
        <w:tc>
          <w:tcPr>
            <w:tcW w:w="5919" w:type="dxa"/>
          </w:tcPr>
          <w:p w14:paraId="32FFF982" w14:textId="77777777" w:rsidR="00FF18CA" w:rsidRDefault="00AE39FB" w:rsidP="00AE39FB">
            <w:pPr>
              <w:jc w:val="both"/>
              <w:rPr>
                <w:rFonts w:ascii="Raleway" w:hAnsi="Raleway"/>
                <w:b w:val="0"/>
                <w:sz w:val="20"/>
                <w:szCs w:val="20"/>
              </w:rPr>
            </w:pPr>
            <w:r w:rsidRPr="00AE39FB">
              <w:rPr>
                <w:rFonts w:ascii="Raleway" w:hAnsi="Raleway"/>
                <w:b w:val="0"/>
                <w:sz w:val="20"/>
                <w:szCs w:val="20"/>
              </w:rPr>
              <w:t xml:space="preserve">Is the mandatory disclosure of the common sustainability matters as set out in </w:t>
            </w:r>
            <w:r w:rsidRPr="006C7CE7">
              <w:rPr>
                <w:rFonts w:ascii="Raleway" w:hAnsi="Raleway"/>
                <w:b w:val="0"/>
                <w:sz w:val="20"/>
                <w:szCs w:val="20"/>
              </w:rPr>
              <w:t>paragraph 9.3(a) of the Consultation Paper still appropriate in the Sustainability Statement</w:t>
            </w:r>
            <w:r w:rsidRPr="00AE39FB">
              <w:rPr>
                <w:rFonts w:ascii="Raleway" w:hAnsi="Raleway"/>
                <w:b w:val="0"/>
                <w:sz w:val="20"/>
                <w:szCs w:val="20"/>
              </w:rPr>
              <w:t xml:space="preserve"> that is prepared in accordance with the ISSB Standards? </w:t>
            </w:r>
          </w:p>
          <w:p w14:paraId="67AB1C74" w14:textId="77777777" w:rsidR="00FF18CA" w:rsidRDefault="00FF18CA" w:rsidP="00AE39FB">
            <w:pPr>
              <w:jc w:val="both"/>
              <w:rPr>
                <w:rFonts w:ascii="Raleway" w:hAnsi="Raleway"/>
                <w:b w:val="0"/>
                <w:sz w:val="20"/>
                <w:szCs w:val="20"/>
              </w:rPr>
            </w:pPr>
          </w:p>
          <w:p w14:paraId="5A4E977D" w14:textId="2638AF55" w:rsidR="00F77856" w:rsidRPr="0077100B" w:rsidRDefault="00AE39FB" w:rsidP="00AE39FB">
            <w:pPr>
              <w:jc w:val="both"/>
              <w:rPr>
                <w:rFonts w:ascii="Raleway" w:hAnsi="Raleway"/>
                <w:b w:val="0"/>
                <w:sz w:val="20"/>
                <w:szCs w:val="20"/>
              </w:rPr>
            </w:pPr>
            <w:r w:rsidRPr="00AE39FB">
              <w:rPr>
                <w:rFonts w:ascii="Raleway" w:hAnsi="Raleway"/>
                <w:b w:val="0"/>
                <w:sz w:val="20"/>
                <w:szCs w:val="20"/>
              </w:rPr>
              <w:t>Please provide your views and reasons for your views.</w:t>
            </w:r>
          </w:p>
        </w:tc>
        <w:tc>
          <w:tcPr>
            <w:tcW w:w="6490" w:type="dxa"/>
            <w:gridSpan w:val="2"/>
          </w:tcPr>
          <w:p w14:paraId="107F4492" w14:textId="22A1F7A1" w:rsidR="002B2144" w:rsidRPr="0077100B" w:rsidRDefault="008304C3" w:rsidP="00AE39FB">
            <w:pPr>
              <w:jc w:val="both"/>
              <w:rPr>
                <w:rFonts w:ascii="Raleway" w:hAnsi="Raleway" w:cs="Arial"/>
                <w:b w:val="0"/>
                <w:sz w:val="20"/>
                <w:szCs w:val="20"/>
              </w:rPr>
            </w:pPr>
            <w:sdt>
              <w:sdtPr>
                <w:rPr>
                  <w:rFonts w:ascii="Raleway" w:hAnsi="Raleway" w:cs="Arial"/>
                  <w:b w:val="0"/>
                  <w:sz w:val="20"/>
                  <w:szCs w:val="20"/>
                </w:rPr>
                <w:id w:val="1374816471"/>
                <w14:checkbox>
                  <w14:checked w14:val="0"/>
                  <w14:checkedState w14:val="2612" w14:font="MS Gothic"/>
                  <w14:uncheckedState w14:val="2610" w14:font="MS Gothic"/>
                </w14:checkbox>
              </w:sdtPr>
              <w:sdtEndPr/>
              <w:sdtContent>
                <w:r w:rsidR="00AE39FB">
                  <w:rPr>
                    <w:rFonts w:ascii="MS Gothic" w:eastAsia="MS Gothic" w:hAnsi="MS Gothic" w:cs="Arial" w:hint="eastAsia"/>
                    <w:b w:val="0"/>
                    <w:sz w:val="20"/>
                    <w:szCs w:val="20"/>
                  </w:rPr>
                  <w:t>☐</w:t>
                </w:r>
              </w:sdtContent>
            </w:sdt>
            <w:r w:rsidR="002B2144" w:rsidRPr="0077100B">
              <w:rPr>
                <w:rFonts w:ascii="Raleway" w:hAnsi="Raleway" w:cs="Arial"/>
                <w:b w:val="0"/>
                <w:sz w:val="20"/>
                <w:szCs w:val="20"/>
              </w:rPr>
              <w:t xml:space="preserve"> </w:t>
            </w:r>
            <w:r w:rsidR="000B5B41">
              <w:rPr>
                <w:rFonts w:ascii="Raleway" w:hAnsi="Raleway" w:cs="Arial"/>
                <w:b w:val="0"/>
                <w:sz w:val="20"/>
                <w:szCs w:val="20"/>
              </w:rPr>
              <w:t>Yes</w:t>
            </w:r>
            <w:r w:rsidR="00507CC5" w:rsidRPr="0077100B">
              <w:rPr>
                <w:rFonts w:ascii="Raleway" w:hAnsi="Raleway" w:cs="Arial"/>
                <w:b w:val="0"/>
                <w:sz w:val="20"/>
                <w:szCs w:val="20"/>
              </w:rPr>
              <w:t xml:space="preserve">     </w:t>
            </w:r>
            <w:sdt>
              <w:sdtPr>
                <w:rPr>
                  <w:rFonts w:ascii="Raleway" w:hAnsi="Raleway" w:cs="Arial"/>
                  <w:b w:val="0"/>
                  <w:sz w:val="20"/>
                  <w:szCs w:val="20"/>
                </w:rPr>
                <w:id w:val="1641614684"/>
                <w14:checkbox>
                  <w14:checked w14:val="0"/>
                  <w14:checkedState w14:val="2612" w14:font="MS Gothic"/>
                  <w14:uncheckedState w14:val="2610" w14:font="MS Gothic"/>
                </w14:checkbox>
              </w:sdtPr>
              <w:sdtEndPr/>
              <w:sdtContent>
                <w:r w:rsidR="002B2144" w:rsidRPr="0077100B">
                  <w:rPr>
                    <w:rFonts w:ascii="Segoe UI Symbol" w:eastAsia="MS Gothic" w:hAnsi="Segoe UI Symbol" w:cs="Segoe UI Symbol"/>
                    <w:b w:val="0"/>
                    <w:sz w:val="20"/>
                    <w:szCs w:val="20"/>
                  </w:rPr>
                  <w:t>☐</w:t>
                </w:r>
              </w:sdtContent>
            </w:sdt>
            <w:r w:rsidR="002B2144" w:rsidRPr="0077100B">
              <w:rPr>
                <w:rFonts w:ascii="Raleway" w:hAnsi="Raleway" w:cs="Arial"/>
                <w:b w:val="0"/>
                <w:sz w:val="20"/>
                <w:szCs w:val="20"/>
              </w:rPr>
              <w:t xml:space="preserve"> </w:t>
            </w:r>
            <w:r w:rsidR="000B5B41">
              <w:rPr>
                <w:rFonts w:ascii="Raleway" w:hAnsi="Raleway" w:cs="Arial"/>
                <w:b w:val="0"/>
                <w:sz w:val="20"/>
                <w:szCs w:val="20"/>
              </w:rPr>
              <w:t>No</w:t>
            </w:r>
            <w:r w:rsidR="00507CC5" w:rsidRPr="0077100B">
              <w:rPr>
                <w:rFonts w:ascii="Raleway" w:hAnsi="Raleway" w:cs="Arial"/>
                <w:b w:val="0"/>
                <w:sz w:val="20"/>
                <w:szCs w:val="20"/>
              </w:rPr>
              <w:t xml:space="preserve">     </w:t>
            </w:r>
            <w:sdt>
              <w:sdtPr>
                <w:rPr>
                  <w:rFonts w:ascii="Raleway" w:hAnsi="Raleway" w:cs="Arial"/>
                  <w:b w:val="0"/>
                  <w:sz w:val="20"/>
                  <w:szCs w:val="20"/>
                </w:rPr>
                <w:id w:val="-1008902051"/>
                <w14:checkbox>
                  <w14:checked w14:val="0"/>
                  <w14:checkedState w14:val="2612" w14:font="MS Gothic"/>
                  <w14:uncheckedState w14:val="2610" w14:font="MS Gothic"/>
                </w14:checkbox>
              </w:sdtPr>
              <w:sdtEndPr/>
              <w:sdtContent>
                <w:r w:rsidR="002B2144" w:rsidRPr="0077100B">
                  <w:rPr>
                    <w:rFonts w:ascii="Segoe UI Symbol" w:eastAsia="MS Gothic" w:hAnsi="Segoe UI Symbol" w:cs="Segoe UI Symbol"/>
                    <w:b w:val="0"/>
                    <w:sz w:val="20"/>
                    <w:szCs w:val="20"/>
                  </w:rPr>
                  <w:t>☐</w:t>
                </w:r>
              </w:sdtContent>
            </w:sdt>
            <w:r w:rsidR="002B2144" w:rsidRPr="0077100B">
              <w:rPr>
                <w:rFonts w:ascii="Raleway" w:hAnsi="Raleway" w:cs="Arial"/>
                <w:b w:val="0"/>
                <w:sz w:val="20"/>
                <w:szCs w:val="20"/>
              </w:rPr>
              <w:t xml:space="preserve"> No comment</w:t>
            </w:r>
          </w:p>
          <w:p w14:paraId="7D763F25" w14:textId="77777777" w:rsidR="002B2144" w:rsidRPr="0077100B" w:rsidRDefault="002B2144" w:rsidP="00AE39FB">
            <w:pPr>
              <w:jc w:val="both"/>
              <w:rPr>
                <w:rFonts w:ascii="Raleway" w:hAnsi="Raleway" w:cs="Arial"/>
                <w:color w:val="auto"/>
                <w:sz w:val="20"/>
                <w:szCs w:val="20"/>
                <w:lang w:val="en-GB"/>
              </w:rPr>
            </w:pPr>
          </w:p>
          <w:p w14:paraId="3C6171CB" w14:textId="77777777" w:rsidR="002B2144" w:rsidRPr="0077100B" w:rsidRDefault="002B2144" w:rsidP="00AE39FB">
            <w:pPr>
              <w:jc w:val="both"/>
              <w:rPr>
                <w:rFonts w:ascii="Raleway" w:eastAsia="Calibri" w:hAnsi="Raleway" w:cs="Arial"/>
                <w:b w:val="0"/>
                <w:bCs w:val="0"/>
                <w:i/>
                <w:color w:val="auto"/>
                <w:sz w:val="20"/>
                <w:szCs w:val="20"/>
                <w:u w:val="single"/>
              </w:rPr>
            </w:pPr>
            <w:r w:rsidRPr="0077100B">
              <w:rPr>
                <w:rFonts w:ascii="Raleway" w:eastAsia="Calibri" w:hAnsi="Raleway" w:cs="Arial"/>
                <w:b w:val="0"/>
                <w:bCs w:val="0"/>
                <w:i/>
                <w:color w:val="auto"/>
                <w:sz w:val="20"/>
                <w:szCs w:val="20"/>
                <w:u w:val="single"/>
              </w:rPr>
              <w:t>Reasons:</w:t>
            </w:r>
          </w:p>
          <w:p w14:paraId="01573C43" w14:textId="77777777" w:rsidR="002B2144" w:rsidRPr="0077100B" w:rsidRDefault="002B2144" w:rsidP="00AE39FB">
            <w:pPr>
              <w:ind w:left="720"/>
              <w:jc w:val="both"/>
              <w:rPr>
                <w:rFonts w:ascii="Raleway" w:eastAsia="Calibri" w:hAnsi="Raleway" w:cs="Arial"/>
                <w:b w:val="0"/>
                <w:bCs w:val="0"/>
                <w:color w:val="auto"/>
                <w:sz w:val="20"/>
                <w:szCs w:val="20"/>
              </w:rPr>
            </w:pPr>
          </w:p>
          <w:tbl>
            <w:tblPr>
              <w:tblStyle w:val="TableGrid"/>
              <w:tblW w:w="6237" w:type="dxa"/>
              <w:tblLook w:val="04A0" w:firstRow="1" w:lastRow="0" w:firstColumn="1" w:lastColumn="0" w:noHBand="0" w:noVBand="1"/>
            </w:tblPr>
            <w:tblGrid>
              <w:gridCol w:w="6237"/>
            </w:tblGrid>
            <w:tr w:rsidR="002B2144" w:rsidRPr="0077100B" w14:paraId="5833B79B" w14:textId="77777777" w:rsidTr="00374C7E">
              <w:trPr>
                <w:trHeight w:val="929"/>
              </w:trPr>
              <w:tc>
                <w:tcPr>
                  <w:tcW w:w="6237" w:type="dxa"/>
                </w:tcPr>
                <w:sdt>
                  <w:sdtPr>
                    <w:rPr>
                      <w:rFonts w:ascii="Raleway" w:eastAsia="Calibri" w:hAnsi="Raleway" w:cs="Arial"/>
                      <w:color w:val="auto"/>
                      <w:sz w:val="20"/>
                      <w:szCs w:val="20"/>
                    </w:rPr>
                    <w:id w:val="921140830"/>
                    <w:placeholder>
                      <w:docPart w:val="F6FDF0A2F1474A468F68BF467C8109C4"/>
                    </w:placeholder>
                  </w:sdtPr>
                  <w:sdtEndPr/>
                  <w:sdtContent>
                    <w:p w14:paraId="0AAF7CB5" w14:textId="77777777" w:rsidR="002B2144" w:rsidRPr="0077100B"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sdt>
                        <w:sdtPr>
                          <w:rPr>
                            <w:rFonts w:ascii="Raleway" w:eastAsia="Calibri" w:hAnsi="Raleway" w:cs="Arial"/>
                            <w:color w:val="auto"/>
                            <w:sz w:val="20"/>
                            <w:szCs w:val="20"/>
                          </w:rPr>
                          <w:id w:val="1194885405"/>
                          <w:placeholder>
                            <w:docPart w:val="2C54C47CD49E485B9D8EB48706A8D70B"/>
                          </w:placeholder>
                          <w:showingPlcHdr/>
                        </w:sdtPr>
                        <w:sdtEndPr/>
                        <w:sdtContent>
                          <w:r w:rsidR="002B2144" w:rsidRPr="0077100B">
                            <w:rPr>
                              <w:rFonts w:ascii="Raleway" w:eastAsia="Calibri" w:hAnsi="Raleway" w:cs="Arial"/>
                              <w:color w:val="808080"/>
                              <w:sz w:val="20"/>
                              <w:szCs w:val="20"/>
                            </w:rPr>
                            <w:t>Click or tap here to enter text.</w:t>
                          </w:r>
                        </w:sdtContent>
                      </w:sdt>
                    </w:p>
                    <w:p w14:paraId="094FDF3C" w14:textId="77777777" w:rsidR="002B2144" w:rsidRPr="0077100B"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p>
                  </w:sdtContent>
                </w:sdt>
              </w:tc>
            </w:tr>
          </w:tbl>
          <w:p w14:paraId="1416719A" w14:textId="2F3A9D63" w:rsidR="002B2144" w:rsidRPr="0077100B" w:rsidRDefault="002B2144" w:rsidP="00AE39FB">
            <w:pPr>
              <w:jc w:val="both"/>
              <w:rPr>
                <w:rFonts w:ascii="Raleway" w:hAnsi="Raleway" w:cs="Arial"/>
                <w:b w:val="0"/>
                <w:sz w:val="20"/>
                <w:szCs w:val="20"/>
              </w:rPr>
            </w:pPr>
          </w:p>
        </w:tc>
      </w:tr>
      <w:tr w:rsidR="00AE39FB" w:rsidRPr="0077100B" w14:paraId="7C0FEB1E" w14:textId="77777777" w:rsidTr="0077100B">
        <w:trPr>
          <w:gridAfter w:val="1"/>
          <w:wAfter w:w="6" w:type="dxa"/>
        </w:trPr>
        <w:tc>
          <w:tcPr>
            <w:tcW w:w="618" w:type="dxa"/>
          </w:tcPr>
          <w:p w14:paraId="6D2A8EF6" w14:textId="77777777" w:rsidR="00AE39FB" w:rsidRPr="0077100B" w:rsidRDefault="00AE39FB" w:rsidP="00AE39FB">
            <w:pPr>
              <w:numPr>
                <w:ilvl w:val="0"/>
                <w:numId w:val="4"/>
              </w:numPr>
              <w:jc w:val="center"/>
              <w:rPr>
                <w:rFonts w:ascii="Raleway" w:hAnsi="Raleway" w:cs="Arial"/>
                <w:b w:val="0"/>
                <w:color w:val="auto"/>
                <w:sz w:val="20"/>
                <w:szCs w:val="20"/>
                <w:lang w:val="en-GB"/>
              </w:rPr>
            </w:pPr>
          </w:p>
        </w:tc>
        <w:tc>
          <w:tcPr>
            <w:tcW w:w="5919" w:type="dxa"/>
          </w:tcPr>
          <w:p w14:paraId="231A25A6" w14:textId="7E60D329" w:rsidR="00C77D67" w:rsidRDefault="00AE39FB" w:rsidP="00AE39FB">
            <w:pPr>
              <w:jc w:val="both"/>
              <w:rPr>
                <w:rFonts w:ascii="Raleway" w:hAnsi="Raleway"/>
                <w:b w:val="0"/>
                <w:sz w:val="20"/>
                <w:szCs w:val="20"/>
                <w:lang w:val="en-GB"/>
              </w:rPr>
            </w:pPr>
            <w:r w:rsidRPr="00AE39FB">
              <w:rPr>
                <w:rFonts w:ascii="Raleway" w:hAnsi="Raleway"/>
                <w:b w:val="0"/>
                <w:sz w:val="20"/>
                <w:szCs w:val="20"/>
                <w:lang w:val="en-GB"/>
              </w:rPr>
              <w:t xml:space="preserve">Do you agree that all the common sustainability matters remain relevant and applicable to all listed issuers, irrespective of the industry they are in? If not, what should be retained or removed? </w:t>
            </w:r>
          </w:p>
          <w:p w14:paraId="13293B17" w14:textId="77777777" w:rsidR="00C77D67" w:rsidRDefault="00C77D67" w:rsidP="00AE39FB">
            <w:pPr>
              <w:jc w:val="both"/>
              <w:rPr>
                <w:rFonts w:ascii="Raleway" w:hAnsi="Raleway"/>
                <w:b w:val="0"/>
                <w:sz w:val="20"/>
                <w:szCs w:val="20"/>
                <w:lang w:val="en-GB"/>
              </w:rPr>
            </w:pPr>
          </w:p>
          <w:p w14:paraId="14BB63FD" w14:textId="4F9E9E3C" w:rsidR="00AE39FB" w:rsidRPr="00C77D67" w:rsidRDefault="00AE39FB" w:rsidP="00AE39FB">
            <w:pPr>
              <w:jc w:val="both"/>
              <w:rPr>
                <w:rFonts w:ascii="Raleway" w:hAnsi="Raleway"/>
                <w:b w:val="0"/>
                <w:sz w:val="20"/>
                <w:szCs w:val="20"/>
                <w:lang w:val="en-GB"/>
              </w:rPr>
            </w:pPr>
            <w:r w:rsidRPr="00AE39FB">
              <w:rPr>
                <w:rFonts w:ascii="Raleway" w:hAnsi="Raleway"/>
                <w:b w:val="0"/>
                <w:sz w:val="20"/>
                <w:szCs w:val="20"/>
                <w:lang w:val="en-GB"/>
              </w:rPr>
              <w:t>Please provide your suggestions and reasons for your suggestion.</w:t>
            </w:r>
          </w:p>
        </w:tc>
        <w:tc>
          <w:tcPr>
            <w:tcW w:w="6490" w:type="dxa"/>
            <w:gridSpan w:val="2"/>
          </w:tcPr>
          <w:p w14:paraId="075A53DB" w14:textId="26C553E6" w:rsidR="00AE39FB" w:rsidRPr="0077100B" w:rsidRDefault="008304C3" w:rsidP="00AE39FB">
            <w:pPr>
              <w:jc w:val="both"/>
              <w:rPr>
                <w:rFonts w:ascii="Raleway" w:hAnsi="Raleway" w:cs="Arial"/>
                <w:b w:val="0"/>
                <w:sz w:val="20"/>
                <w:szCs w:val="20"/>
              </w:rPr>
            </w:pPr>
            <w:sdt>
              <w:sdtPr>
                <w:rPr>
                  <w:rFonts w:ascii="Raleway" w:hAnsi="Raleway" w:cs="Arial"/>
                  <w:b w:val="0"/>
                  <w:sz w:val="20"/>
                  <w:szCs w:val="20"/>
                </w:rPr>
                <w:id w:val="202379815"/>
                <w14:checkbox>
                  <w14:checked w14:val="0"/>
                  <w14:checkedState w14:val="2612" w14:font="MS Gothic"/>
                  <w14:uncheckedState w14:val="2610" w14:font="MS Gothic"/>
                </w14:checkbox>
              </w:sdtPr>
              <w:sdtEndPr/>
              <w:sdtContent>
                <w:r w:rsidR="00AE39FB">
                  <w:rPr>
                    <w:rFonts w:ascii="MS Gothic" w:eastAsia="MS Gothic" w:hAnsi="MS Gothic" w:cs="Arial" w:hint="eastAsia"/>
                    <w:b w:val="0"/>
                    <w:sz w:val="20"/>
                    <w:szCs w:val="20"/>
                  </w:rPr>
                  <w:t>☐</w:t>
                </w:r>
              </w:sdtContent>
            </w:sdt>
            <w:r w:rsidR="00AE39FB" w:rsidRPr="0077100B">
              <w:rPr>
                <w:rFonts w:ascii="Raleway" w:hAnsi="Raleway" w:cs="Arial"/>
                <w:b w:val="0"/>
                <w:sz w:val="20"/>
                <w:szCs w:val="20"/>
              </w:rPr>
              <w:t xml:space="preserve"> Agree     </w:t>
            </w:r>
            <w:sdt>
              <w:sdtPr>
                <w:rPr>
                  <w:rFonts w:ascii="Raleway" w:hAnsi="Raleway" w:cs="Arial"/>
                  <w:b w:val="0"/>
                  <w:sz w:val="20"/>
                  <w:szCs w:val="20"/>
                </w:rPr>
                <w:id w:val="-1322031935"/>
                <w14:checkbox>
                  <w14:checked w14:val="0"/>
                  <w14:checkedState w14:val="2612" w14:font="MS Gothic"/>
                  <w14:uncheckedState w14:val="2610" w14:font="MS Gothic"/>
                </w14:checkbox>
              </w:sdtPr>
              <w:sdtEndPr/>
              <w:sdtContent>
                <w:r w:rsidR="00AE39FB" w:rsidRPr="0077100B">
                  <w:rPr>
                    <w:rFonts w:ascii="Segoe UI Symbol" w:eastAsia="MS Gothic" w:hAnsi="Segoe UI Symbol" w:cs="Segoe UI Symbol"/>
                    <w:b w:val="0"/>
                    <w:sz w:val="20"/>
                    <w:szCs w:val="20"/>
                  </w:rPr>
                  <w:t>☐</w:t>
                </w:r>
              </w:sdtContent>
            </w:sdt>
            <w:r w:rsidR="00AE39FB" w:rsidRPr="0077100B">
              <w:rPr>
                <w:rFonts w:ascii="Raleway" w:hAnsi="Raleway" w:cs="Arial"/>
                <w:b w:val="0"/>
                <w:sz w:val="20"/>
                <w:szCs w:val="20"/>
              </w:rPr>
              <w:t xml:space="preserve"> Disagree     </w:t>
            </w:r>
            <w:sdt>
              <w:sdtPr>
                <w:rPr>
                  <w:rFonts w:ascii="Raleway" w:hAnsi="Raleway" w:cs="Arial"/>
                  <w:b w:val="0"/>
                  <w:sz w:val="20"/>
                  <w:szCs w:val="20"/>
                </w:rPr>
                <w:id w:val="-2039043392"/>
                <w14:checkbox>
                  <w14:checked w14:val="0"/>
                  <w14:checkedState w14:val="2612" w14:font="MS Gothic"/>
                  <w14:uncheckedState w14:val="2610" w14:font="MS Gothic"/>
                </w14:checkbox>
              </w:sdtPr>
              <w:sdtEndPr/>
              <w:sdtContent>
                <w:r w:rsidR="00AE39FB" w:rsidRPr="0077100B">
                  <w:rPr>
                    <w:rFonts w:ascii="Segoe UI Symbol" w:eastAsia="MS Gothic" w:hAnsi="Segoe UI Symbol" w:cs="Segoe UI Symbol"/>
                    <w:b w:val="0"/>
                    <w:sz w:val="20"/>
                    <w:szCs w:val="20"/>
                  </w:rPr>
                  <w:t>☐</w:t>
                </w:r>
              </w:sdtContent>
            </w:sdt>
            <w:r w:rsidR="00AE39FB" w:rsidRPr="0077100B">
              <w:rPr>
                <w:rFonts w:ascii="Raleway" w:hAnsi="Raleway" w:cs="Arial"/>
                <w:b w:val="0"/>
                <w:sz w:val="20"/>
                <w:szCs w:val="20"/>
              </w:rPr>
              <w:t xml:space="preserve"> No comment</w:t>
            </w:r>
          </w:p>
          <w:p w14:paraId="2F4FB8C6" w14:textId="77777777" w:rsidR="00AE39FB" w:rsidRPr="0077100B" w:rsidRDefault="00AE39FB" w:rsidP="00AE39FB">
            <w:pPr>
              <w:jc w:val="both"/>
              <w:rPr>
                <w:rFonts w:ascii="Raleway" w:hAnsi="Raleway" w:cs="Arial"/>
                <w:color w:val="auto"/>
                <w:sz w:val="20"/>
                <w:szCs w:val="20"/>
                <w:lang w:val="en-GB"/>
              </w:rPr>
            </w:pPr>
          </w:p>
          <w:p w14:paraId="207050F5" w14:textId="786A6B00" w:rsidR="00AE39FB" w:rsidRPr="0077100B" w:rsidRDefault="00AE39FB" w:rsidP="00AE39FB">
            <w:pPr>
              <w:jc w:val="both"/>
              <w:rPr>
                <w:rFonts w:ascii="Raleway" w:eastAsia="Calibri" w:hAnsi="Raleway" w:cs="Arial"/>
                <w:b w:val="0"/>
                <w:bCs w:val="0"/>
                <w:i/>
                <w:color w:val="auto"/>
                <w:sz w:val="20"/>
                <w:szCs w:val="20"/>
                <w:u w:val="single"/>
              </w:rPr>
            </w:pPr>
            <w:r w:rsidRPr="0077100B">
              <w:rPr>
                <w:rFonts w:ascii="Raleway" w:eastAsia="Calibri" w:hAnsi="Raleway" w:cs="Arial"/>
                <w:b w:val="0"/>
                <w:bCs w:val="0"/>
                <w:i/>
                <w:color w:val="auto"/>
                <w:sz w:val="20"/>
                <w:szCs w:val="20"/>
                <w:u w:val="single"/>
              </w:rPr>
              <w:t>Reasons</w:t>
            </w:r>
            <w:r w:rsidR="00CD4AC7">
              <w:rPr>
                <w:rFonts w:ascii="Raleway" w:eastAsia="Calibri" w:hAnsi="Raleway" w:cs="Arial"/>
                <w:b w:val="0"/>
                <w:bCs w:val="0"/>
                <w:i/>
                <w:color w:val="auto"/>
                <w:sz w:val="20"/>
                <w:szCs w:val="20"/>
                <w:u w:val="single"/>
              </w:rPr>
              <w:t xml:space="preserve"> &amp; Suggestions (if any)</w:t>
            </w:r>
            <w:r w:rsidRPr="0077100B">
              <w:rPr>
                <w:rFonts w:ascii="Raleway" w:eastAsia="Calibri" w:hAnsi="Raleway" w:cs="Arial"/>
                <w:b w:val="0"/>
                <w:bCs w:val="0"/>
                <w:i/>
                <w:color w:val="auto"/>
                <w:sz w:val="20"/>
                <w:szCs w:val="20"/>
                <w:u w:val="single"/>
              </w:rPr>
              <w:t>:</w:t>
            </w:r>
          </w:p>
          <w:p w14:paraId="0FDE965B" w14:textId="77777777" w:rsidR="00AE39FB" w:rsidRPr="0077100B" w:rsidRDefault="00AE39FB" w:rsidP="00AE39FB">
            <w:pPr>
              <w:ind w:left="720"/>
              <w:jc w:val="both"/>
              <w:rPr>
                <w:rFonts w:ascii="Raleway" w:eastAsia="Calibri" w:hAnsi="Raleway" w:cs="Arial"/>
                <w:b w:val="0"/>
                <w:bCs w:val="0"/>
                <w:color w:val="auto"/>
                <w:sz w:val="20"/>
                <w:szCs w:val="20"/>
              </w:rPr>
            </w:pPr>
          </w:p>
          <w:tbl>
            <w:tblPr>
              <w:tblStyle w:val="TableGrid"/>
              <w:tblW w:w="6237" w:type="dxa"/>
              <w:tblLook w:val="04A0" w:firstRow="1" w:lastRow="0" w:firstColumn="1" w:lastColumn="0" w:noHBand="0" w:noVBand="1"/>
            </w:tblPr>
            <w:tblGrid>
              <w:gridCol w:w="6237"/>
            </w:tblGrid>
            <w:tr w:rsidR="00AE39FB" w:rsidRPr="0077100B" w14:paraId="777B436E" w14:textId="77777777" w:rsidTr="00C24C52">
              <w:trPr>
                <w:trHeight w:val="929"/>
              </w:trPr>
              <w:tc>
                <w:tcPr>
                  <w:tcW w:w="6237" w:type="dxa"/>
                </w:tcPr>
                <w:sdt>
                  <w:sdtPr>
                    <w:rPr>
                      <w:rFonts w:ascii="Raleway" w:eastAsia="Calibri" w:hAnsi="Raleway" w:cs="Arial"/>
                      <w:color w:val="auto"/>
                      <w:sz w:val="20"/>
                      <w:szCs w:val="20"/>
                    </w:rPr>
                    <w:id w:val="-150207940"/>
                    <w:placeholder>
                      <w:docPart w:val="9F69BF7889554CF5A533085B49D6E833"/>
                    </w:placeholder>
                  </w:sdtPr>
                  <w:sdtEndPr/>
                  <w:sdtContent>
                    <w:p w14:paraId="693AE23E" w14:textId="77777777" w:rsidR="00AE39FB" w:rsidRPr="0077100B"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sdt>
                        <w:sdtPr>
                          <w:rPr>
                            <w:rFonts w:ascii="Raleway" w:eastAsia="Calibri" w:hAnsi="Raleway" w:cs="Arial"/>
                            <w:color w:val="auto"/>
                            <w:sz w:val="20"/>
                            <w:szCs w:val="20"/>
                          </w:rPr>
                          <w:id w:val="-73213103"/>
                          <w:placeholder>
                            <w:docPart w:val="C113E6E872B44DE1AB2EBBE4F918E6C5"/>
                          </w:placeholder>
                          <w:showingPlcHdr/>
                        </w:sdtPr>
                        <w:sdtEndPr/>
                        <w:sdtContent>
                          <w:r w:rsidR="00AE39FB" w:rsidRPr="0077100B">
                            <w:rPr>
                              <w:rFonts w:ascii="Raleway" w:eastAsia="Calibri" w:hAnsi="Raleway" w:cs="Arial"/>
                              <w:color w:val="808080"/>
                              <w:sz w:val="20"/>
                              <w:szCs w:val="20"/>
                            </w:rPr>
                            <w:t>Click or tap here to enter text.</w:t>
                          </w:r>
                        </w:sdtContent>
                      </w:sdt>
                    </w:p>
                    <w:p w14:paraId="130665C7" w14:textId="77777777" w:rsidR="00AE39FB" w:rsidRPr="0077100B"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p>
                  </w:sdtContent>
                </w:sdt>
              </w:tc>
            </w:tr>
          </w:tbl>
          <w:p w14:paraId="73F794AF" w14:textId="77777777" w:rsidR="00AE39FB" w:rsidRDefault="00AE39FB" w:rsidP="00AE39FB">
            <w:pPr>
              <w:jc w:val="both"/>
              <w:rPr>
                <w:rFonts w:ascii="Raleway" w:hAnsi="Raleway" w:cs="Arial"/>
                <w:b w:val="0"/>
                <w:sz w:val="20"/>
                <w:szCs w:val="20"/>
              </w:rPr>
            </w:pPr>
          </w:p>
        </w:tc>
      </w:tr>
      <w:tr w:rsidR="00AE39FB" w:rsidRPr="00AE39FB" w14:paraId="6C3D13C3" w14:textId="77777777" w:rsidTr="0077100B">
        <w:trPr>
          <w:gridAfter w:val="1"/>
          <w:wAfter w:w="6" w:type="dxa"/>
        </w:trPr>
        <w:tc>
          <w:tcPr>
            <w:tcW w:w="618" w:type="dxa"/>
          </w:tcPr>
          <w:p w14:paraId="72576F17" w14:textId="77777777" w:rsidR="00AE39FB" w:rsidRPr="00AE39FB" w:rsidRDefault="00AE39FB" w:rsidP="00AE39FB">
            <w:pPr>
              <w:numPr>
                <w:ilvl w:val="0"/>
                <w:numId w:val="4"/>
              </w:numPr>
              <w:jc w:val="center"/>
              <w:rPr>
                <w:rFonts w:ascii="Raleway" w:hAnsi="Raleway" w:cs="Arial"/>
                <w:b w:val="0"/>
                <w:color w:val="auto"/>
                <w:sz w:val="20"/>
                <w:szCs w:val="20"/>
                <w:lang w:val="en-GB"/>
              </w:rPr>
            </w:pPr>
          </w:p>
        </w:tc>
        <w:tc>
          <w:tcPr>
            <w:tcW w:w="5919" w:type="dxa"/>
          </w:tcPr>
          <w:p w14:paraId="6B72383B" w14:textId="23984DD2" w:rsidR="00AE39FB" w:rsidRDefault="00AE39FB" w:rsidP="00AE39FB">
            <w:pPr>
              <w:jc w:val="both"/>
              <w:rPr>
                <w:rFonts w:ascii="Raleway" w:hAnsi="Raleway" w:cs="Times New Roman"/>
                <w:b w:val="0"/>
                <w:bCs w:val="0"/>
                <w:color w:val="auto"/>
                <w:sz w:val="20"/>
                <w:szCs w:val="20"/>
                <w:lang w:val="en-GB"/>
              </w:rPr>
            </w:pPr>
            <w:r w:rsidRPr="00AE39FB">
              <w:rPr>
                <w:rFonts w:ascii="Raleway" w:hAnsi="Raleway" w:cs="Times New Roman"/>
                <w:b w:val="0"/>
                <w:bCs w:val="0"/>
                <w:color w:val="auto"/>
                <w:sz w:val="20"/>
                <w:szCs w:val="20"/>
                <w:lang w:val="en-GB"/>
              </w:rPr>
              <w:t>Do you have any comments on the proposed disclosure standards of the common sustainability matters in the Sustainability Statement even though the ISSB Standards may not necessitate such disclosure:</w:t>
            </w:r>
          </w:p>
          <w:p w14:paraId="10F75EF9" w14:textId="77777777" w:rsidR="00AE39FB" w:rsidRPr="00AE39FB" w:rsidRDefault="00AE39FB" w:rsidP="00AE39FB">
            <w:pPr>
              <w:jc w:val="both"/>
              <w:rPr>
                <w:rFonts w:ascii="Raleway" w:hAnsi="Raleway" w:cs="Times New Roman"/>
                <w:b w:val="0"/>
                <w:bCs w:val="0"/>
                <w:color w:val="auto"/>
                <w:sz w:val="20"/>
                <w:szCs w:val="20"/>
                <w:lang w:val="en-GB"/>
              </w:rPr>
            </w:pPr>
          </w:p>
          <w:p w14:paraId="17E41C62" w14:textId="77777777" w:rsidR="00AE39FB" w:rsidRPr="006C7CE7" w:rsidRDefault="00AE39FB" w:rsidP="00AE39FB">
            <w:pPr>
              <w:numPr>
                <w:ilvl w:val="0"/>
                <w:numId w:val="14"/>
              </w:numPr>
              <w:ind w:left="567" w:hanging="567"/>
              <w:jc w:val="both"/>
              <w:rPr>
                <w:rFonts w:ascii="Raleway" w:hAnsi="Raleway" w:cs="Times New Roman"/>
                <w:b w:val="0"/>
                <w:bCs w:val="0"/>
                <w:color w:val="auto"/>
                <w:sz w:val="20"/>
                <w:szCs w:val="20"/>
                <w:lang w:val="en-GB"/>
              </w:rPr>
            </w:pPr>
            <w:r w:rsidRPr="00AE39FB">
              <w:rPr>
                <w:rFonts w:ascii="Raleway" w:hAnsi="Raleway" w:cs="Times New Roman"/>
                <w:b w:val="0"/>
                <w:bCs w:val="0"/>
                <w:color w:val="auto"/>
                <w:sz w:val="20"/>
                <w:szCs w:val="20"/>
                <w:lang w:val="en-GB"/>
              </w:rPr>
              <w:lastRenderedPageBreak/>
              <w:t xml:space="preserve">for a </w:t>
            </w:r>
            <w:r w:rsidRPr="006C7CE7">
              <w:rPr>
                <w:rFonts w:ascii="Raleway" w:hAnsi="Raleway" w:cs="Times New Roman"/>
                <w:b w:val="0"/>
                <w:bCs w:val="0"/>
                <w:color w:val="auto"/>
                <w:sz w:val="20"/>
                <w:szCs w:val="20"/>
                <w:lang w:val="en-GB"/>
              </w:rPr>
              <w:t>Main Market listed issuer, in accordance with either the ISSB Standards or the said requirements</w:t>
            </w:r>
            <w:r w:rsidRPr="006C7CE7">
              <w:rPr>
                <w:rFonts w:ascii="Raleway" w:hAnsi="Raleway" w:cs="Times New Roman"/>
                <w:b w:val="0"/>
                <w:bCs w:val="0"/>
                <w:color w:val="auto"/>
                <w:sz w:val="20"/>
                <w:szCs w:val="20"/>
                <w:vertAlign w:val="superscript"/>
                <w:lang w:val="en-GB"/>
              </w:rPr>
              <w:footnoteReference w:id="2"/>
            </w:r>
            <w:r w:rsidRPr="006C7CE7">
              <w:rPr>
                <w:rFonts w:ascii="Raleway" w:hAnsi="Raleway" w:cs="Times New Roman"/>
                <w:b w:val="0"/>
                <w:bCs w:val="0"/>
                <w:color w:val="auto"/>
                <w:sz w:val="20"/>
                <w:szCs w:val="20"/>
                <w:lang w:val="en-GB"/>
              </w:rPr>
              <w:t xml:space="preserve"> pursuant to paragraph </w:t>
            </w:r>
            <w:r w:rsidRPr="006C7CE7">
              <w:rPr>
                <w:rFonts w:ascii="Raleway" w:hAnsi="Raleway" w:cs="Times New Roman"/>
                <w:b w:val="0"/>
                <w:color w:val="auto"/>
                <w:sz w:val="20"/>
                <w:szCs w:val="20"/>
                <w:lang w:val="en-GB"/>
              </w:rPr>
              <w:t>11.5</w:t>
            </w:r>
            <w:r w:rsidRPr="006C7CE7">
              <w:rPr>
                <w:rFonts w:ascii="Raleway" w:hAnsi="Raleway" w:cs="Times New Roman"/>
                <w:b w:val="0"/>
                <w:bCs w:val="0"/>
                <w:color w:val="auto"/>
                <w:sz w:val="20"/>
                <w:szCs w:val="20"/>
                <w:lang w:val="en-GB"/>
              </w:rPr>
              <w:t xml:space="preserve"> of the Consultation Paper? </w:t>
            </w:r>
          </w:p>
          <w:p w14:paraId="25219346" w14:textId="77777777" w:rsidR="00AE39FB" w:rsidRPr="006C7CE7" w:rsidRDefault="00AE39FB" w:rsidP="00AE39FB">
            <w:pPr>
              <w:ind w:left="1452"/>
              <w:jc w:val="both"/>
              <w:rPr>
                <w:rFonts w:ascii="Raleway" w:hAnsi="Raleway" w:cs="Times New Roman"/>
                <w:b w:val="0"/>
                <w:bCs w:val="0"/>
                <w:color w:val="auto"/>
                <w:sz w:val="20"/>
                <w:szCs w:val="20"/>
                <w:lang w:val="en-GB"/>
              </w:rPr>
            </w:pPr>
          </w:p>
          <w:p w14:paraId="141BBCB3" w14:textId="77777777" w:rsidR="00AE39FB" w:rsidRPr="006C7CE7" w:rsidRDefault="00AE39FB" w:rsidP="00AE39FB">
            <w:pPr>
              <w:numPr>
                <w:ilvl w:val="0"/>
                <w:numId w:val="14"/>
              </w:numPr>
              <w:ind w:left="567" w:hanging="567"/>
              <w:jc w:val="both"/>
              <w:rPr>
                <w:rFonts w:ascii="Raleway" w:hAnsi="Raleway" w:cs="Times New Roman"/>
                <w:b w:val="0"/>
                <w:bCs w:val="0"/>
                <w:color w:val="auto"/>
                <w:sz w:val="20"/>
                <w:szCs w:val="20"/>
                <w:lang w:val="en-GB"/>
              </w:rPr>
            </w:pPr>
            <w:r w:rsidRPr="006C7CE7">
              <w:rPr>
                <w:rFonts w:ascii="Raleway" w:hAnsi="Raleway" w:cs="Times New Roman"/>
                <w:b w:val="0"/>
                <w:bCs w:val="0"/>
                <w:color w:val="auto"/>
                <w:sz w:val="20"/>
                <w:szCs w:val="20"/>
                <w:lang w:val="en-GB"/>
              </w:rPr>
              <w:t>for an ACE Market listed corporation,</w:t>
            </w:r>
            <w:r w:rsidRPr="006C7CE7" w:rsidDel="002B3B76">
              <w:rPr>
                <w:rFonts w:ascii="Raleway" w:hAnsi="Raleway" w:cs="Times New Roman"/>
                <w:b w:val="0"/>
                <w:bCs w:val="0"/>
                <w:color w:val="auto"/>
                <w:sz w:val="20"/>
                <w:szCs w:val="20"/>
                <w:lang w:val="en-GB"/>
              </w:rPr>
              <w:t xml:space="preserve"> </w:t>
            </w:r>
            <w:r w:rsidRPr="006C7CE7">
              <w:rPr>
                <w:rFonts w:ascii="Raleway" w:hAnsi="Raleway" w:cs="Times New Roman"/>
                <w:b w:val="0"/>
                <w:bCs w:val="0"/>
                <w:color w:val="auto"/>
                <w:sz w:val="20"/>
                <w:szCs w:val="20"/>
                <w:lang w:val="en-GB"/>
              </w:rPr>
              <w:t xml:space="preserve">to provide the disclosure in accordance with ISSB Standards on best endeavour basis pursuant to paragraph </w:t>
            </w:r>
            <w:r w:rsidRPr="006C7CE7">
              <w:rPr>
                <w:rFonts w:ascii="Raleway" w:hAnsi="Raleway" w:cs="Times New Roman"/>
                <w:b w:val="0"/>
                <w:color w:val="auto"/>
                <w:sz w:val="20"/>
                <w:szCs w:val="20"/>
                <w:lang w:val="en-GB"/>
              </w:rPr>
              <w:t>12.4</w:t>
            </w:r>
            <w:r w:rsidRPr="006C7CE7">
              <w:rPr>
                <w:rFonts w:ascii="Raleway" w:hAnsi="Raleway" w:cs="Times New Roman"/>
                <w:b w:val="0"/>
                <w:bCs w:val="0"/>
                <w:color w:val="auto"/>
                <w:sz w:val="20"/>
                <w:szCs w:val="20"/>
                <w:lang w:val="en-GB"/>
              </w:rPr>
              <w:t xml:space="preserve"> of the Consultation Paper?</w:t>
            </w:r>
          </w:p>
          <w:p w14:paraId="0722D175" w14:textId="77777777" w:rsidR="00AE39FB" w:rsidRPr="00AE39FB" w:rsidRDefault="00AE39FB" w:rsidP="00AE39FB">
            <w:pPr>
              <w:rPr>
                <w:rFonts w:ascii="Raleway" w:hAnsi="Raleway" w:cs="Times New Roman"/>
                <w:b w:val="0"/>
                <w:bCs w:val="0"/>
                <w:color w:val="auto"/>
                <w:sz w:val="20"/>
                <w:szCs w:val="20"/>
                <w:lang w:val="en-GB"/>
              </w:rPr>
            </w:pPr>
          </w:p>
          <w:p w14:paraId="1F4DB5FA" w14:textId="71A13461" w:rsidR="00AE39FB" w:rsidRPr="00AE39FB" w:rsidRDefault="00AE39FB" w:rsidP="00AE39FB">
            <w:pPr>
              <w:jc w:val="both"/>
              <w:rPr>
                <w:rFonts w:ascii="Raleway" w:hAnsi="Raleway"/>
                <w:b w:val="0"/>
                <w:sz w:val="20"/>
                <w:szCs w:val="20"/>
                <w:lang w:val="en-GB"/>
              </w:rPr>
            </w:pPr>
            <w:r w:rsidRPr="00AE39FB">
              <w:rPr>
                <w:rFonts w:ascii="Raleway" w:eastAsia="SimSun" w:hAnsi="Raleway" w:cs="Times New Roman"/>
                <w:b w:val="0"/>
                <w:bCs w:val="0"/>
                <w:color w:val="auto"/>
                <w:sz w:val="20"/>
                <w:szCs w:val="20"/>
                <w:lang w:val="en-GB" w:eastAsia="zh-CN"/>
              </w:rPr>
              <w:t>Please elaborate and state the reasons for your views</w:t>
            </w:r>
            <w:r>
              <w:rPr>
                <w:rFonts w:ascii="Raleway" w:eastAsia="SimSun" w:hAnsi="Raleway" w:cs="Times New Roman"/>
                <w:b w:val="0"/>
                <w:bCs w:val="0"/>
                <w:color w:val="auto"/>
                <w:sz w:val="20"/>
                <w:szCs w:val="20"/>
                <w:lang w:val="en-GB" w:eastAsia="zh-CN"/>
              </w:rPr>
              <w:t>.</w:t>
            </w:r>
          </w:p>
        </w:tc>
        <w:tc>
          <w:tcPr>
            <w:tcW w:w="6490" w:type="dxa"/>
            <w:gridSpan w:val="2"/>
          </w:tcPr>
          <w:p w14:paraId="2C0BB827" w14:textId="77777777" w:rsidR="00AE39FB" w:rsidRPr="00AE39FB" w:rsidRDefault="00AE39FB" w:rsidP="00AE39FB">
            <w:pPr>
              <w:jc w:val="both"/>
              <w:rPr>
                <w:rFonts w:ascii="Raleway" w:eastAsia="Calibri" w:hAnsi="Raleway" w:cs="Arial"/>
                <w:b w:val="0"/>
                <w:bCs w:val="0"/>
                <w:i/>
                <w:color w:val="auto"/>
                <w:sz w:val="20"/>
                <w:szCs w:val="20"/>
                <w:u w:val="single"/>
              </w:rPr>
            </w:pPr>
            <w:r w:rsidRPr="00AE39FB">
              <w:rPr>
                <w:rFonts w:ascii="Raleway" w:eastAsia="Calibri" w:hAnsi="Raleway" w:cs="Arial"/>
                <w:b w:val="0"/>
                <w:bCs w:val="0"/>
                <w:i/>
                <w:color w:val="auto"/>
                <w:sz w:val="20"/>
                <w:szCs w:val="20"/>
                <w:u w:val="single"/>
              </w:rPr>
              <w:lastRenderedPageBreak/>
              <w:t xml:space="preserve">Comments and reasons for comments: </w:t>
            </w:r>
          </w:p>
          <w:p w14:paraId="58A48C8E" w14:textId="77777777" w:rsidR="00AE39FB" w:rsidRPr="00AE39FB" w:rsidRDefault="00AE39FB" w:rsidP="00AE39FB">
            <w:pPr>
              <w:ind w:left="720"/>
              <w:jc w:val="both"/>
              <w:rPr>
                <w:rFonts w:ascii="Raleway" w:eastAsia="Calibri" w:hAnsi="Raleway" w:cs="Arial"/>
                <w:b w:val="0"/>
                <w:bCs w:val="0"/>
                <w:color w:val="auto"/>
                <w:sz w:val="20"/>
                <w:szCs w:val="20"/>
              </w:rPr>
            </w:pPr>
          </w:p>
          <w:tbl>
            <w:tblPr>
              <w:tblStyle w:val="TableGrid"/>
              <w:tblW w:w="6237" w:type="dxa"/>
              <w:tblLook w:val="04A0" w:firstRow="1" w:lastRow="0" w:firstColumn="1" w:lastColumn="0" w:noHBand="0" w:noVBand="1"/>
            </w:tblPr>
            <w:tblGrid>
              <w:gridCol w:w="6237"/>
            </w:tblGrid>
            <w:tr w:rsidR="00AE39FB" w:rsidRPr="00AE39FB" w14:paraId="64FE2488" w14:textId="77777777" w:rsidTr="00C24C52">
              <w:trPr>
                <w:trHeight w:val="929"/>
              </w:trPr>
              <w:tc>
                <w:tcPr>
                  <w:tcW w:w="6237" w:type="dxa"/>
                </w:tcPr>
                <w:sdt>
                  <w:sdtPr>
                    <w:rPr>
                      <w:rFonts w:ascii="Raleway" w:eastAsia="Calibri" w:hAnsi="Raleway" w:cs="Arial"/>
                      <w:color w:val="auto"/>
                      <w:sz w:val="20"/>
                      <w:szCs w:val="20"/>
                    </w:rPr>
                    <w:id w:val="1623256913"/>
                    <w:placeholder>
                      <w:docPart w:val="1D0AE2CF773B42B78B73FD6950AF4610"/>
                    </w:placeholder>
                  </w:sdtPr>
                  <w:sdtEndPr/>
                  <w:sdtContent>
                    <w:p w14:paraId="3BB0FC00" w14:textId="77777777" w:rsidR="00AE39FB" w:rsidRPr="00AE39FB"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sdt>
                        <w:sdtPr>
                          <w:rPr>
                            <w:rFonts w:ascii="Raleway" w:eastAsia="Calibri" w:hAnsi="Raleway" w:cs="Arial"/>
                            <w:color w:val="auto"/>
                            <w:sz w:val="20"/>
                            <w:szCs w:val="20"/>
                          </w:rPr>
                          <w:id w:val="1734116646"/>
                          <w:placeholder>
                            <w:docPart w:val="EEBA393547C84FB3939EE7AF2205DE2C"/>
                          </w:placeholder>
                          <w:showingPlcHdr/>
                        </w:sdtPr>
                        <w:sdtEndPr/>
                        <w:sdtContent>
                          <w:r w:rsidR="00AE39FB" w:rsidRPr="00AE39FB">
                            <w:rPr>
                              <w:rFonts w:ascii="Raleway" w:eastAsia="Calibri" w:hAnsi="Raleway" w:cs="Arial"/>
                              <w:color w:val="808080"/>
                              <w:sz w:val="20"/>
                              <w:szCs w:val="20"/>
                            </w:rPr>
                            <w:t>Click or tap here to enter text.</w:t>
                          </w:r>
                        </w:sdtContent>
                      </w:sdt>
                    </w:p>
                    <w:p w14:paraId="0FC072BB" w14:textId="77777777" w:rsidR="00AE39FB" w:rsidRPr="00AE39FB"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p>
                  </w:sdtContent>
                </w:sdt>
              </w:tc>
            </w:tr>
          </w:tbl>
          <w:p w14:paraId="034AEB9A" w14:textId="77777777" w:rsidR="00AE39FB" w:rsidRPr="00AE39FB" w:rsidRDefault="00AE39FB" w:rsidP="00AE39FB">
            <w:pPr>
              <w:jc w:val="both"/>
              <w:rPr>
                <w:rFonts w:ascii="Raleway" w:hAnsi="Raleway" w:cs="Arial"/>
                <w:b w:val="0"/>
                <w:sz w:val="20"/>
                <w:szCs w:val="20"/>
              </w:rPr>
            </w:pPr>
          </w:p>
        </w:tc>
      </w:tr>
      <w:tr w:rsidR="00E77ED9" w:rsidRPr="00AE39FB" w14:paraId="4E6CAE73" w14:textId="77777777" w:rsidTr="0077100B">
        <w:trPr>
          <w:gridAfter w:val="1"/>
          <w:wAfter w:w="6" w:type="dxa"/>
        </w:trPr>
        <w:tc>
          <w:tcPr>
            <w:tcW w:w="618" w:type="dxa"/>
            <w:shd w:val="clear" w:color="auto" w:fill="FDE9D9" w:themeFill="accent6" w:themeFillTint="33"/>
          </w:tcPr>
          <w:p w14:paraId="163C92BF" w14:textId="77777777" w:rsidR="00E77ED9" w:rsidRPr="00AE39FB" w:rsidRDefault="00E77ED9" w:rsidP="00AE39FB">
            <w:pPr>
              <w:rPr>
                <w:rFonts w:ascii="Raleway" w:hAnsi="Raleway" w:cs="Arial"/>
                <w:color w:val="4D4D4D"/>
                <w:sz w:val="20"/>
                <w:szCs w:val="20"/>
              </w:rPr>
            </w:pPr>
          </w:p>
        </w:tc>
        <w:tc>
          <w:tcPr>
            <w:tcW w:w="12409" w:type="dxa"/>
            <w:gridSpan w:val="3"/>
            <w:shd w:val="clear" w:color="auto" w:fill="FDE9D9" w:themeFill="accent6" w:themeFillTint="33"/>
          </w:tcPr>
          <w:p w14:paraId="39E2D75C" w14:textId="353AE5AF" w:rsidR="00E77ED9" w:rsidRPr="00452059" w:rsidRDefault="00AE39FB" w:rsidP="00AE39FB">
            <w:pPr>
              <w:jc w:val="both"/>
              <w:rPr>
                <w:rFonts w:ascii="Raleway" w:hAnsi="Raleway" w:cs="Arial"/>
                <w:color w:val="000099"/>
                <w:sz w:val="20"/>
                <w:szCs w:val="20"/>
              </w:rPr>
            </w:pPr>
            <w:r w:rsidRPr="00452059">
              <w:rPr>
                <w:rFonts w:ascii="Raleway" w:hAnsi="Raleway" w:cs="Arial"/>
                <w:color w:val="000099"/>
                <w:sz w:val="20"/>
                <w:szCs w:val="20"/>
              </w:rPr>
              <w:t xml:space="preserve">Other Proposed Amendments </w:t>
            </w:r>
            <w:r w:rsidRPr="00452059">
              <w:rPr>
                <w:rFonts w:ascii="Raleway" w:hAnsi="Raleway" w:cs="Arial"/>
                <w:i/>
                <w:iCs/>
                <w:color w:val="000099"/>
                <w:sz w:val="20"/>
                <w:szCs w:val="20"/>
              </w:rPr>
              <w:t>[applicable for both Main &amp; ACE Market listed issuers]</w:t>
            </w:r>
          </w:p>
        </w:tc>
      </w:tr>
      <w:tr w:rsidR="00A15D8F" w:rsidRPr="00AE39FB" w14:paraId="2B7D0DA0" w14:textId="77777777" w:rsidTr="0077100B">
        <w:trPr>
          <w:gridAfter w:val="1"/>
          <w:wAfter w:w="6" w:type="dxa"/>
        </w:trPr>
        <w:tc>
          <w:tcPr>
            <w:tcW w:w="618" w:type="dxa"/>
          </w:tcPr>
          <w:sdt>
            <w:sdtPr>
              <w:rPr>
                <w:rFonts w:ascii="Raleway" w:eastAsia="Calibri" w:hAnsi="Raleway" w:cs="Arial"/>
                <w:color w:val="auto"/>
                <w:sz w:val="20"/>
                <w:szCs w:val="20"/>
              </w:rPr>
              <w:id w:val="-1631551175"/>
              <w:placeholder>
                <w:docPart w:val="BC598A215A654A6F8E507E0DB41C19CD"/>
              </w:placeholder>
            </w:sdtPr>
            <w:sdtEndPr/>
            <w:sdtContent>
              <w:p w14:paraId="18F7B139" w14:textId="77777777" w:rsidR="00A15D8F" w:rsidRPr="00AE39FB" w:rsidRDefault="008304C3" w:rsidP="00AE39FB">
                <w:pPr>
                  <w:numPr>
                    <w:ilvl w:val="0"/>
                    <w:numId w:val="4"/>
                  </w:numPr>
                  <w:jc w:val="center"/>
                  <w:rPr>
                    <w:rFonts w:ascii="Raleway" w:hAnsi="Raleway" w:cs="Arial"/>
                    <w:b w:val="0"/>
                    <w:color w:val="auto"/>
                    <w:sz w:val="20"/>
                    <w:szCs w:val="20"/>
                    <w:lang w:val="en-GB"/>
                  </w:rPr>
                </w:pPr>
              </w:p>
            </w:sdtContent>
          </w:sdt>
        </w:tc>
        <w:tc>
          <w:tcPr>
            <w:tcW w:w="5919" w:type="dxa"/>
          </w:tcPr>
          <w:p w14:paraId="0D0B59F9" w14:textId="53E57098" w:rsidR="00AE39FB" w:rsidRPr="006C7CE7" w:rsidRDefault="00AE39FB" w:rsidP="00AE39FB">
            <w:pPr>
              <w:jc w:val="both"/>
              <w:rPr>
                <w:rFonts w:ascii="Raleway" w:hAnsi="Raleway"/>
                <w:b w:val="0"/>
                <w:sz w:val="20"/>
                <w:szCs w:val="20"/>
              </w:rPr>
            </w:pPr>
            <w:r w:rsidRPr="006C7CE7">
              <w:rPr>
                <w:rFonts w:ascii="Raleway" w:hAnsi="Raleway"/>
                <w:b w:val="0"/>
                <w:sz w:val="20"/>
                <w:szCs w:val="20"/>
              </w:rPr>
              <w:t>Do you have any comments on the proposal to disclose the percentage of employees and directors by ethnicity (in addition to gender and age group) for the common sustainability matter on diversity as set out in paragraph 9.5 of the Consultation Paper?</w:t>
            </w:r>
          </w:p>
          <w:p w14:paraId="0787533E" w14:textId="77777777" w:rsidR="00AE39FB" w:rsidRPr="006C7CE7" w:rsidRDefault="00AE39FB" w:rsidP="00AE39FB">
            <w:pPr>
              <w:jc w:val="both"/>
              <w:rPr>
                <w:rFonts w:ascii="Raleway" w:hAnsi="Raleway"/>
                <w:b w:val="0"/>
                <w:sz w:val="20"/>
                <w:szCs w:val="20"/>
              </w:rPr>
            </w:pPr>
          </w:p>
          <w:p w14:paraId="7156990B" w14:textId="6D912453" w:rsidR="00A15D8F" w:rsidRPr="006C7CE7" w:rsidRDefault="00AE39FB" w:rsidP="00AE39FB">
            <w:pPr>
              <w:jc w:val="both"/>
              <w:rPr>
                <w:rFonts w:ascii="Raleway" w:hAnsi="Raleway"/>
                <w:b w:val="0"/>
                <w:sz w:val="20"/>
                <w:szCs w:val="20"/>
              </w:rPr>
            </w:pPr>
            <w:r w:rsidRPr="006C7CE7">
              <w:rPr>
                <w:rFonts w:ascii="Raleway" w:hAnsi="Raleway"/>
                <w:b w:val="0"/>
                <w:sz w:val="20"/>
                <w:szCs w:val="20"/>
              </w:rPr>
              <w:t>Please elaborate and state the reasons for your views.</w:t>
            </w:r>
          </w:p>
        </w:tc>
        <w:tc>
          <w:tcPr>
            <w:tcW w:w="6490" w:type="dxa"/>
            <w:gridSpan w:val="2"/>
          </w:tcPr>
          <w:p w14:paraId="533475AA" w14:textId="77777777" w:rsidR="00AE39FB" w:rsidRPr="006C7CE7" w:rsidRDefault="00AE39FB" w:rsidP="00AE39FB">
            <w:pPr>
              <w:jc w:val="both"/>
              <w:rPr>
                <w:rFonts w:ascii="Raleway" w:eastAsia="Calibri" w:hAnsi="Raleway" w:cs="Arial"/>
                <w:b w:val="0"/>
                <w:bCs w:val="0"/>
                <w:i/>
                <w:color w:val="auto"/>
                <w:sz w:val="20"/>
                <w:szCs w:val="20"/>
                <w:u w:val="single"/>
              </w:rPr>
            </w:pPr>
            <w:r w:rsidRPr="006C7CE7">
              <w:rPr>
                <w:rFonts w:ascii="Raleway" w:eastAsia="Calibri" w:hAnsi="Raleway" w:cs="Arial"/>
                <w:b w:val="0"/>
                <w:bCs w:val="0"/>
                <w:i/>
                <w:color w:val="auto"/>
                <w:sz w:val="20"/>
                <w:szCs w:val="20"/>
                <w:u w:val="single"/>
              </w:rPr>
              <w:t xml:space="preserve">Comments and reasons for comments: </w:t>
            </w:r>
          </w:p>
          <w:p w14:paraId="4993FF34" w14:textId="77777777" w:rsidR="006A03F3" w:rsidRPr="006C7CE7" w:rsidRDefault="006A03F3" w:rsidP="00AE39FB">
            <w:pPr>
              <w:ind w:left="720"/>
              <w:jc w:val="both"/>
              <w:rPr>
                <w:rFonts w:ascii="Raleway" w:eastAsia="Calibri" w:hAnsi="Raleway" w:cs="Arial"/>
                <w:b w:val="0"/>
                <w:bCs w:val="0"/>
                <w:color w:val="auto"/>
                <w:sz w:val="20"/>
                <w:szCs w:val="20"/>
              </w:rPr>
            </w:pPr>
          </w:p>
          <w:tbl>
            <w:tblPr>
              <w:tblStyle w:val="TableGrid"/>
              <w:tblW w:w="6237" w:type="dxa"/>
              <w:tblLook w:val="04A0" w:firstRow="1" w:lastRow="0" w:firstColumn="1" w:lastColumn="0" w:noHBand="0" w:noVBand="1"/>
            </w:tblPr>
            <w:tblGrid>
              <w:gridCol w:w="6237"/>
            </w:tblGrid>
            <w:tr w:rsidR="006A03F3" w:rsidRPr="006C7CE7" w14:paraId="6093B5E1" w14:textId="77777777" w:rsidTr="009220CA">
              <w:trPr>
                <w:trHeight w:val="929"/>
              </w:trPr>
              <w:tc>
                <w:tcPr>
                  <w:tcW w:w="6237" w:type="dxa"/>
                </w:tcPr>
                <w:sdt>
                  <w:sdtPr>
                    <w:rPr>
                      <w:rFonts w:ascii="Raleway" w:eastAsia="Calibri" w:hAnsi="Raleway" w:cs="Arial"/>
                      <w:color w:val="auto"/>
                      <w:sz w:val="20"/>
                      <w:szCs w:val="20"/>
                    </w:rPr>
                    <w:id w:val="307672139"/>
                    <w:placeholder>
                      <w:docPart w:val="70EBED8C984145AE99294F906CAAFFD3"/>
                    </w:placeholder>
                  </w:sdtPr>
                  <w:sdtEndPr/>
                  <w:sdtContent>
                    <w:p w14:paraId="4DB23CA4" w14:textId="77777777" w:rsidR="006A03F3" w:rsidRPr="006C7CE7"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sdt>
                        <w:sdtPr>
                          <w:rPr>
                            <w:rFonts w:ascii="Raleway" w:eastAsia="Calibri" w:hAnsi="Raleway" w:cs="Arial"/>
                            <w:color w:val="auto"/>
                            <w:sz w:val="20"/>
                            <w:szCs w:val="20"/>
                          </w:rPr>
                          <w:id w:val="-186213826"/>
                          <w:placeholder>
                            <w:docPart w:val="E5DDF1F4E8934778BB07BB91372E7EBA"/>
                          </w:placeholder>
                          <w:showingPlcHdr/>
                        </w:sdtPr>
                        <w:sdtEndPr/>
                        <w:sdtContent>
                          <w:r w:rsidR="006A03F3" w:rsidRPr="006C7CE7">
                            <w:rPr>
                              <w:rFonts w:ascii="Raleway" w:eastAsia="Calibri" w:hAnsi="Raleway" w:cs="Arial"/>
                              <w:color w:val="808080"/>
                              <w:sz w:val="20"/>
                              <w:szCs w:val="20"/>
                            </w:rPr>
                            <w:t>Click or tap here to enter text.</w:t>
                          </w:r>
                        </w:sdtContent>
                      </w:sdt>
                    </w:p>
                    <w:p w14:paraId="49CD35BF" w14:textId="77777777" w:rsidR="006A03F3" w:rsidRPr="006C7CE7"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p>
                  </w:sdtContent>
                </w:sdt>
              </w:tc>
            </w:tr>
          </w:tbl>
          <w:p w14:paraId="223A23D3" w14:textId="77777777" w:rsidR="00A15D8F" w:rsidRPr="006C7CE7" w:rsidRDefault="00A15D8F" w:rsidP="00AE39FB">
            <w:pPr>
              <w:jc w:val="both"/>
              <w:rPr>
                <w:rFonts w:ascii="Raleway" w:hAnsi="Raleway" w:cs="Arial"/>
                <w:b w:val="0"/>
                <w:sz w:val="20"/>
                <w:szCs w:val="20"/>
              </w:rPr>
            </w:pPr>
          </w:p>
        </w:tc>
      </w:tr>
      <w:tr w:rsidR="008F3172" w:rsidRPr="00AE39FB" w14:paraId="421AC5E7" w14:textId="77777777" w:rsidTr="0077100B">
        <w:trPr>
          <w:gridAfter w:val="1"/>
          <w:wAfter w:w="6" w:type="dxa"/>
        </w:trPr>
        <w:tc>
          <w:tcPr>
            <w:tcW w:w="618" w:type="dxa"/>
            <w:shd w:val="clear" w:color="auto" w:fill="FDE9D9" w:themeFill="accent6" w:themeFillTint="33"/>
          </w:tcPr>
          <w:p w14:paraId="52857810" w14:textId="77777777" w:rsidR="008F3172" w:rsidRPr="004561FE" w:rsidRDefault="008F3172" w:rsidP="00AE39FB">
            <w:pPr>
              <w:rPr>
                <w:rFonts w:ascii="Raleway" w:hAnsi="Raleway" w:cs="Arial"/>
                <w:b w:val="0"/>
                <w:color w:val="000099"/>
                <w:sz w:val="20"/>
                <w:szCs w:val="20"/>
                <w:lang w:val="en-GB"/>
              </w:rPr>
            </w:pPr>
          </w:p>
        </w:tc>
        <w:tc>
          <w:tcPr>
            <w:tcW w:w="12409" w:type="dxa"/>
            <w:gridSpan w:val="3"/>
            <w:shd w:val="clear" w:color="auto" w:fill="FDE9D9" w:themeFill="accent6" w:themeFillTint="33"/>
          </w:tcPr>
          <w:p w14:paraId="1041A9C6" w14:textId="3CBC4443" w:rsidR="008F3172" w:rsidRPr="006C7CE7" w:rsidRDefault="00AE39FB" w:rsidP="00AE39FB">
            <w:pPr>
              <w:jc w:val="both"/>
              <w:rPr>
                <w:rFonts w:ascii="Raleway" w:hAnsi="Raleway" w:cs="Arial"/>
                <w:color w:val="000099"/>
                <w:sz w:val="20"/>
                <w:szCs w:val="20"/>
              </w:rPr>
            </w:pPr>
            <w:r w:rsidRPr="006C7CE7">
              <w:rPr>
                <w:rFonts w:ascii="Raleway" w:hAnsi="Raleway" w:cs="Arial"/>
                <w:color w:val="000099"/>
                <w:sz w:val="20"/>
                <w:szCs w:val="20"/>
              </w:rPr>
              <w:t xml:space="preserve">Transitional Arrangements to Facilitate Implementation </w:t>
            </w:r>
            <w:r w:rsidRPr="006C7CE7">
              <w:rPr>
                <w:rFonts w:ascii="Raleway" w:hAnsi="Raleway" w:cs="Arial"/>
                <w:i/>
                <w:iCs/>
                <w:color w:val="000099"/>
                <w:sz w:val="20"/>
                <w:szCs w:val="20"/>
              </w:rPr>
              <w:t>[applicable for both Main and ACE Market listed issuers]</w:t>
            </w:r>
          </w:p>
        </w:tc>
      </w:tr>
      <w:tr w:rsidR="00AE39FB" w:rsidRPr="00AE39FB" w14:paraId="38CCCB54" w14:textId="77777777" w:rsidTr="00C24C52">
        <w:trPr>
          <w:gridAfter w:val="1"/>
          <w:wAfter w:w="6" w:type="dxa"/>
        </w:trPr>
        <w:tc>
          <w:tcPr>
            <w:tcW w:w="618" w:type="dxa"/>
          </w:tcPr>
          <w:p w14:paraId="17A2A3A6" w14:textId="77777777" w:rsidR="00AE39FB" w:rsidRPr="00AE39FB" w:rsidRDefault="00AE39FB" w:rsidP="00AE39FB">
            <w:pPr>
              <w:numPr>
                <w:ilvl w:val="0"/>
                <w:numId w:val="4"/>
              </w:numPr>
              <w:jc w:val="center"/>
              <w:rPr>
                <w:rFonts w:ascii="Raleway" w:hAnsi="Raleway" w:cs="Arial"/>
                <w:b w:val="0"/>
                <w:color w:val="auto"/>
                <w:sz w:val="20"/>
                <w:szCs w:val="20"/>
                <w:lang w:val="en-GB"/>
              </w:rPr>
            </w:pPr>
          </w:p>
        </w:tc>
        <w:tc>
          <w:tcPr>
            <w:tcW w:w="5919" w:type="dxa"/>
          </w:tcPr>
          <w:p w14:paraId="556CC323" w14:textId="77777777" w:rsidR="00AE39FB" w:rsidRPr="006C7CE7" w:rsidRDefault="00AE39FB" w:rsidP="00AE39FB">
            <w:pPr>
              <w:jc w:val="both"/>
              <w:rPr>
                <w:rFonts w:ascii="Raleway" w:hAnsi="Raleway"/>
                <w:b w:val="0"/>
                <w:sz w:val="20"/>
                <w:szCs w:val="20"/>
                <w:lang w:val="en-GB"/>
              </w:rPr>
            </w:pPr>
            <w:r w:rsidRPr="006C7CE7">
              <w:rPr>
                <w:rFonts w:ascii="Raleway" w:hAnsi="Raleway"/>
                <w:b w:val="0"/>
                <w:sz w:val="20"/>
                <w:szCs w:val="20"/>
                <w:lang w:val="en-GB"/>
              </w:rPr>
              <w:t xml:space="preserve">Do </w:t>
            </w:r>
            <w:r w:rsidRPr="006C7CE7">
              <w:rPr>
                <w:rFonts w:ascii="Raleway" w:hAnsi="Raleway"/>
                <w:b w:val="0"/>
                <w:sz w:val="20"/>
                <w:szCs w:val="20"/>
              </w:rPr>
              <w:t>you</w:t>
            </w:r>
            <w:r w:rsidRPr="006C7CE7">
              <w:rPr>
                <w:rFonts w:ascii="Raleway" w:hAnsi="Raleway"/>
                <w:b w:val="0"/>
                <w:sz w:val="20"/>
                <w:szCs w:val="20"/>
                <w:lang w:val="en-GB"/>
              </w:rPr>
              <w:t xml:space="preserve"> have any comments on the proposed disclosure standards of the sustainability related risks and opportunities</w:t>
            </w:r>
            <w:r w:rsidRPr="006C7CE7">
              <w:rPr>
                <w:rFonts w:ascii="Raleway" w:hAnsi="Raleway"/>
                <w:b w:val="0"/>
                <w:sz w:val="20"/>
                <w:szCs w:val="20"/>
                <w:vertAlign w:val="superscript"/>
                <w:lang w:val="en-GB"/>
              </w:rPr>
              <w:footnoteReference w:id="3"/>
            </w:r>
            <w:r w:rsidRPr="006C7CE7">
              <w:rPr>
                <w:rFonts w:ascii="Raleway" w:hAnsi="Raleway"/>
                <w:b w:val="0"/>
                <w:sz w:val="20"/>
                <w:szCs w:val="20"/>
                <w:lang w:val="en-GB"/>
              </w:rPr>
              <w:t xml:space="preserve"> that are not climate-related, during the respective Transitional Period: </w:t>
            </w:r>
          </w:p>
          <w:p w14:paraId="4886F985" w14:textId="396C71A3" w:rsidR="00AE39FB" w:rsidRDefault="00AE39FB" w:rsidP="004561FE">
            <w:pPr>
              <w:tabs>
                <w:tab w:val="left" w:pos="3878"/>
              </w:tabs>
              <w:jc w:val="both"/>
              <w:rPr>
                <w:rFonts w:ascii="Raleway" w:hAnsi="Raleway"/>
                <w:b w:val="0"/>
                <w:sz w:val="20"/>
                <w:szCs w:val="20"/>
                <w:lang w:val="en-GB"/>
              </w:rPr>
            </w:pPr>
          </w:p>
          <w:p w14:paraId="769588CA" w14:textId="77777777" w:rsidR="0069078A" w:rsidRPr="006C7CE7" w:rsidRDefault="0069078A" w:rsidP="004561FE">
            <w:pPr>
              <w:tabs>
                <w:tab w:val="left" w:pos="3878"/>
              </w:tabs>
              <w:jc w:val="both"/>
              <w:rPr>
                <w:rFonts w:ascii="Raleway" w:hAnsi="Raleway"/>
                <w:b w:val="0"/>
                <w:sz w:val="20"/>
                <w:szCs w:val="20"/>
                <w:lang w:val="en-GB"/>
              </w:rPr>
            </w:pPr>
          </w:p>
          <w:p w14:paraId="7D1F3B0E" w14:textId="77777777" w:rsidR="00AE39FB" w:rsidRPr="006C7CE7" w:rsidRDefault="00AE39FB" w:rsidP="00AE39FB">
            <w:pPr>
              <w:numPr>
                <w:ilvl w:val="0"/>
                <w:numId w:val="19"/>
              </w:numPr>
              <w:ind w:left="567" w:hanging="567"/>
              <w:jc w:val="both"/>
              <w:rPr>
                <w:rFonts w:ascii="Raleway" w:hAnsi="Raleway"/>
                <w:b w:val="0"/>
                <w:sz w:val="20"/>
                <w:szCs w:val="20"/>
                <w:lang w:val="en-GB"/>
              </w:rPr>
            </w:pPr>
            <w:r w:rsidRPr="006C7CE7">
              <w:rPr>
                <w:rFonts w:ascii="Raleway" w:hAnsi="Raleway"/>
                <w:b w:val="0"/>
                <w:sz w:val="20"/>
                <w:szCs w:val="20"/>
                <w:lang w:val="en-GB"/>
              </w:rPr>
              <w:lastRenderedPageBreak/>
              <w:t xml:space="preserve">for a Main Market listed issuer which has yet to prepare its Sustainability Statement in accordance with the IFRS S1 as set out in </w:t>
            </w:r>
            <w:r w:rsidRPr="006C7CE7">
              <w:rPr>
                <w:rFonts w:ascii="Raleway" w:hAnsi="Raleway" w:cs="Times New Roman"/>
                <w:b w:val="0"/>
                <w:bCs w:val="0"/>
                <w:color w:val="auto"/>
                <w:sz w:val="20"/>
                <w:szCs w:val="20"/>
                <w:lang w:val="en-GB"/>
              </w:rPr>
              <w:t>paragraph</w:t>
            </w:r>
            <w:r w:rsidRPr="006C7CE7">
              <w:rPr>
                <w:rFonts w:ascii="Raleway" w:hAnsi="Raleway"/>
                <w:b w:val="0"/>
                <w:sz w:val="20"/>
                <w:szCs w:val="20"/>
                <w:lang w:val="en-GB"/>
              </w:rPr>
              <w:t xml:space="preserve"> 11.4 of the Consultation Paper, to disclose in accordance with the said requirements</w:t>
            </w:r>
            <w:r w:rsidRPr="006C7CE7">
              <w:rPr>
                <w:rFonts w:ascii="Raleway" w:hAnsi="Raleway"/>
                <w:b w:val="0"/>
                <w:sz w:val="20"/>
                <w:szCs w:val="20"/>
                <w:vertAlign w:val="superscript"/>
                <w:lang w:val="en-GB"/>
              </w:rPr>
              <w:footnoteReference w:id="4"/>
            </w:r>
            <w:r w:rsidRPr="006C7CE7">
              <w:rPr>
                <w:rFonts w:ascii="Raleway" w:hAnsi="Raleway"/>
                <w:b w:val="0"/>
                <w:sz w:val="20"/>
                <w:szCs w:val="20"/>
                <w:lang w:val="en-GB"/>
              </w:rPr>
              <w:t xml:space="preserve"> ?</w:t>
            </w:r>
          </w:p>
          <w:p w14:paraId="32297CD3" w14:textId="77777777" w:rsidR="00AE39FB" w:rsidRPr="006C7CE7" w:rsidRDefault="00AE39FB" w:rsidP="00AE39FB">
            <w:pPr>
              <w:ind w:left="692" w:hanging="709"/>
              <w:jc w:val="both"/>
              <w:rPr>
                <w:rFonts w:ascii="Raleway" w:hAnsi="Raleway"/>
                <w:b w:val="0"/>
                <w:sz w:val="20"/>
                <w:szCs w:val="20"/>
                <w:lang w:val="en-GB"/>
              </w:rPr>
            </w:pPr>
          </w:p>
          <w:p w14:paraId="7CA6847D" w14:textId="77777777" w:rsidR="00AE39FB" w:rsidRPr="006C7CE7" w:rsidRDefault="00AE39FB" w:rsidP="00AE39FB">
            <w:pPr>
              <w:numPr>
                <w:ilvl w:val="0"/>
                <w:numId w:val="19"/>
              </w:numPr>
              <w:ind w:left="567" w:hanging="567"/>
              <w:jc w:val="both"/>
              <w:rPr>
                <w:rFonts w:ascii="Raleway" w:hAnsi="Raleway"/>
                <w:b w:val="0"/>
                <w:sz w:val="20"/>
                <w:szCs w:val="20"/>
                <w:lang w:val="en-GB"/>
              </w:rPr>
            </w:pPr>
            <w:r w:rsidRPr="006C7CE7">
              <w:rPr>
                <w:rFonts w:ascii="Raleway" w:hAnsi="Raleway"/>
                <w:b w:val="0"/>
                <w:sz w:val="20"/>
                <w:szCs w:val="20"/>
                <w:lang w:val="en-GB"/>
              </w:rPr>
              <w:t xml:space="preserve">for an ACE Market listed corporation which has yet to prepare its Sustainability Statement in accordance with the IFRS S1 as set out in paragraph 12.3 of the Consultation Paper, it is strongly encouraged to provide the </w:t>
            </w:r>
            <w:r w:rsidRPr="006C7CE7">
              <w:rPr>
                <w:rFonts w:ascii="Raleway" w:hAnsi="Raleway" w:cs="Times New Roman"/>
                <w:b w:val="0"/>
                <w:bCs w:val="0"/>
                <w:color w:val="auto"/>
                <w:sz w:val="20"/>
                <w:szCs w:val="20"/>
                <w:lang w:val="en-GB"/>
              </w:rPr>
              <w:t>disclosures</w:t>
            </w:r>
            <w:r w:rsidRPr="006C7CE7">
              <w:rPr>
                <w:rFonts w:ascii="Raleway" w:hAnsi="Raleway"/>
                <w:b w:val="0"/>
                <w:sz w:val="20"/>
                <w:szCs w:val="20"/>
                <w:lang w:val="en-GB"/>
              </w:rPr>
              <w:t xml:space="preserve"> in accordance with IFRS S1 or as a minimum, report in accordance with paragraph 12.6(b) of the Consultation Paper</w:t>
            </w:r>
            <w:r w:rsidRPr="006C7CE7">
              <w:rPr>
                <w:rFonts w:ascii="Raleway" w:hAnsi="Raleway"/>
                <w:b w:val="0"/>
                <w:sz w:val="20"/>
                <w:szCs w:val="20"/>
                <w:vertAlign w:val="superscript"/>
                <w:lang w:val="en-GB"/>
              </w:rPr>
              <w:footnoteReference w:id="5"/>
            </w:r>
            <w:r w:rsidRPr="006C7CE7">
              <w:rPr>
                <w:rFonts w:ascii="Raleway" w:hAnsi="Raleway"/>
                <w:b w:val="0"/>
                <w:sz w:val="20"/>
                <w:szCs w:val="20"/>
                <w:lang w:val="en-GB"/>
              </w:rPr>
              <w:t>?</w:t>
            </w:r>
          </w:p>
          <w:p w14:paraId="1B35A773" w14:textId="77777777" w:rsidR="00AE39FB" w:rsidRPr="006C7CE7" w:rsidRDefault="00AE39FB" w:rsidP="00AE39FB">
            <w:pPr>
              <w:jc w:val="both"/>
              <w:rPr>
                <w:rFonts w:ascii="Raleway" w:hAnsi="Raleway"/>
                <w:b w:val="0"/>
                <w:sz w:val="20"/>
                <w:szCs w:val="20"/>
                <w:lang w:val="en-GB"/>
              </w:rPr>
            </w:pPr>
          </w:p>
          <w:p w14:paraId="78D001CD" w14:textId="3B53C878" w:rsidR="00AE39FB" w:rsidRPr="006C7CE7" w:rsidRDefault="00AE39FB" w:rsidP="00AE39FB">
            <w:pPr>
              <w:jc w:val="both"/>
              <w:rPr>
                <w:rFonts w:ascii="Raleway" w:hAnsi="Raleway"/>
                <w:b w:val="0"/>
                <w:sz w:val="20"/>
                <w:szCs w:val="20"/>
                <w:lang w:val="en-GB"/>
              </w:rPr>
            </w:pPr>
            <w:r w:rsidRPr="006C7CE7">
              <w:rPr>
                <w:rFonts w:ascii="Raleway" w:hAnsi="Raleway"/>
                <w:b w:val="0"/>
                <w:sz w:val="20"/>
                <w:szCs w:val="20"/>
                <w:lang w:val="en-GB"/>
              </w:rPr>
              <w:t>Please state your comments and reasons for your comments.</w:t>
            </w:r>
          </w:p>
        </w:tc>
        <w:tc>
          <w:tcPr>
            <w:tcW w:w="6490" w:type="dxa"/>
            <w:gridSpan w:val="2"/>
          </w:tcPr>
          <w:p w14:paraId="5EE1FF7F" w14:textId="77777777" w:rsidR="00AE39FB" w:rsidRPr="006C7CE7" w:rsidRDefault="00AE39FB" w:rsidP="00AE39FB">
            <w:pPr>
              <w:jc w:val="both"/>
              <w:rPr>
                <w:rFonts w:ascii="Raleway" w:eastAsia="Calibri" w:hAnsi="Raleway" w:cs="Arial"/>
                <w:b w:val="0"/>
                <w:bCs w:val="0"/>
                <w:i/>
                <w:color w:val="auto"/>
                <w:sz w:val="20"/>
                <w:szCs w:val="20"/>
                <w:u w:val="single"/>
              </w:rPr>
            </w:pPr>
            <w:r w:rsidRPr="006C7CE7">
              <w:rPr>
                <w:rFonts w:ascii="Raleway" w:eastAsia="Calibri" w:hAnsi="Raleway" w:cs="Arial"/>
                <w:b w:val="0"/>
                <w:bCs w:val="0"/>
                <w:i/>
                <w:color w:val="auto"/>
                <w:sz w:val="20"/>
                <w:szCs w:val="20"/>
                <w:u w:val="single"/>
              </w:rPr>
              <w:lastRenderedPageBreak/>
              <w:t xml:space="preserve">Comments and reasons for comments: </w:t>
            </w:r>
          </w:p>
          <w:p w14:paraId="1F1385E1" w14:textId="77777777" w:rsidR="00AE39FB" w:rsidRPr="006C7CE7" w:rsidRDefault="00AE39FB" w:rsidP="00AE39FB">
            <w:pPr>
              <w:ind w:left="720"/>
              <w:jc w:val="both"/>
              <w:rPr>
                <w:rFonts w:ascii="Raleway" w:eastAsia="Calibri" w:hAnsi="Raleway" w:cs="Arial"/>
                <w:b w:val="0"/>
                <w:bCs w:val="0"/>
                <w:color w:val="auto"/>
                <w:sz w:val="20"/>
                <w:szCs w:val="20"/>
              </w:rPr>
            </w:pPr>
          </w:p>
          <w:tbl>
            <w:tblPr>
              <w:tblStyle w:val="TableGrid"/>
              <w:tblW w:w="6237" w:type="dxa"/>
              <w:tblLook w:val="04A0" w:firstRow="1" w:lastRow="0" w:firstColumn="1" w:lastColumn="0" w:noHBand="0" w:noVBand="1"/>
            </w:tblPr>
            <w:tblGrid>
              <w:gridCol w:w="6237"/>
            </w:tblGrid>
            <w:tr w:rsidR="00AE39FB" w:rsidRPr="006C7CE7" w14:paraId="2B13E6EB" w14:textId="77777777" w:rsidTr="00C24C52">
              <w:trPr>
                <w:trHeight w:val="929"/>
              </w:trPr>
              <w:tc>
                <w:tcPr>
                  <w:tcW w:w="6237" w:type="dxa"/>
                </w:tcPr>
                <w:sdt>
                  <w:sdtPr>
                    <w:rPr>
                      <w:rFonts w:ascii="Raleway" w:eastAsia="Calibri" w:hAnsi="Raleway" w:cs="Arial"/>
                      <w:color w:val="auto"/>
                      <w:sz w:val="20"/>
                      <w:szCs w:val="20"/>
                    </w:rPr>
                    <w:id w:val="1813366157"/>
                    <w:placeholder>
                      <w:docPart w:val="984E8A3BAF2D455EB088EE8BD801C4E3"/>
                    </w:placeholder>
                  </w:sdtPr>
                  <w:sdtEndPr/>
                  <w:sdtContent>
                    <w:p w14:paraId="4B03BAF1" w14:textId="77777777" w:rsidR="00AE39FB" w:rsidRPr="006C7CE7"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sdt>
                        <w:sdtPr>
                          <w:rPr>
                            <w:rFonts w:ascii="Raleway" w:eastAsia="Calibri" w:hAnsi="Raleway" w:cs="Arial"/>
                            <w:color w:val="auto"/>
                            <w:sz w:val="20"/>
                            <w:szCs w:val="20"/>
                          </w:rPr>
                          <w:id w:val="249551324"/>
                          <w:placeholder>
                            <w:docPart w:val="583164F585E2414C9F9BBA8A55968E3C"/>
                          </w:placeholder>
                          <w:showingPlcHdr/>
                        </w:sdtPr>
                        <w:sdtEndPr/>
                        <w:sdtContent>
                          <w:r w:rsidR="00AE39FB" w:rsidRPr="006C7CE7">
                            <w:rPr>
                              <w:rFonts w:ascii="Raleway" w:eastAsia="Calibri" w:hAnsi="Raleway" w:cs="Arial"/>
                              <w:color w:val="808080"/>
                              <w:sz w:val="20"/>
                              <w:szCs w:val="20"/>
                            </w:rPr>
                            <w:t>Click or tap here to enter text.</w:t>
                          </w:r>
                        </w:sdtContent>
                      </w:sdt>
                    </w:p>
                    <w:p w14:paraId="69277DD9" w14:textId="77777777" w:rsidR="00AE39FB" w:rsidRPr="006C7CE7"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p>
                  </w:sdtContent>
                </w:sdt>
              </w:tc>
            </w:tr>
          </w:tbl>
          <w:p w14:paraId="358E8D3A" w14:textId="77777777" w:rsidR="00AE39FB" w:rsidRPr="006C7CE7" w:rsidRDefault="00AE39FB" w:rsidP="00AE39FB">
            <w:pPr>
              <w:jc w:val="both"/>
              <w:rPr>
                <w:rFonts w:ascii="Raleway" w:hAnsi="Raleway" w:cs="Arial"/>
                <w:b w:val="0"/>
                <w:sz w:val="20"/>
                <w:szCs w:val="20"/>
              </w:rPr>
            </w:pPr>
          </w:p>
        </w:tc>
      </w:tr>
      <w:tr w:rsidR="00114184" w:rsidRPr="0077100B" w14:paraId="4DA94A49" w14:textId="77777777" w:rsidTr="0077100B">
        <w:trPr>
          <w:gridAfter w:val="1"/>
          <w:wAfter w:w="6" w:type="dxa"/>
        </w:trPr>
        <w:tc>
          <w:tcPr>
            <w:tcW w:w="618" w:type="dxa"/>
            <w:shd w:val="clear" w:color="auto" w:fill="FDE9D9" w:themeFill="accent6" w:themeFillTint="33"/>
          </w:tcPr>
          <w:p w14:paraId="57439263" w14:textId="77777777" w:rsidR="00114184" w:rsidRPr="0077100B" w:rsidRDefault="00114184" w:rsidP="00AE39FB">
            <w:pPr>
              <w:jc w:val="both"/>
              <w:rPr>
                <w:rFonts w:ascii="Raleway" w:hAnsi="Raleway" w:cs="Arial"/>
                <w:color w:val="4D4D4D"/>
                <w:sz w:val="20"/>
                <w:szCs w:val="20"/>
              </w:rPr>
            </w:pPr>
          </w:p>
        </w:tc>
        <w:tc>
          <w:tcPr>
            <w:tcW w:w="12409" w:type="dxa"/>
            <w:gridSpan w:val="3"/>
            <w:shd w:val="clear" w:color="auto" w:fill="FDE9D9" w:themeFill="accent6" w:themeFillTint="33"/>
          </w:tcPr>
          <w:p w14:paraId="645C8D65" w14:textId="1376FB64" w:rsidR="00114184" w:rsidRPr="006C7CE7" w:rsidRDefault="00AE39FB" w:rsidP="00AE39FB">
            <w:pPr>
              <w:jc w:val="both"/>
              <w:rPr>
                <w:rFonts w:ascii="Raleway" w:hAnsi="Raleway" w:cs="Arial"/>
                <w:color w:val="4D4D4D"/>
                <w:sz w:val="20"/>
                <w:szCs w:val="20"/>
              </w:rPr>
            </w:pPr>
            <w:r w:rsidRPr="006C7CE7">
              <w:rPr>
                <w:rFonts w:ascii="Raleway" w:hAnsi="Raleway" w:cs="Arial"/>
                <w:color w:val="000099"/>
                <w:sz w:val="20"/>
                <w:szCs w:val="20"/>
              </w:rPr>
              <w:t xml:space="preserve">Sustainability Statement by ACE Market listed corporations prior to the ACE implementation date </w:t>
            </w:r>
            <w:r w:rsidRPr="006C7CE7">
              <w:rPr>
                <w:rFonts w:ascii="Raleway" w:hAnsi="Raleway" w:cs="Arial"/>
                <w:i/>
                <w:iCs/>
                <w:color w:val="000099"/>
                <w:sz w:val="20"/>
                <w:szCs w:val="20"/>
              </w:rPr>
              <w:t>[applicable for ACE Market listed corporations only]</w:t>
            </w:r>
          </w:p>
        </w:tc>
      </w:tr>
      <w:tr w:rsidR="00AE39FB" w:rsidRPr="0077100B" w14:paraId="182BEB36" w14:textId="77777777" w:rsidTr="0077100B">
        <w:trPr>
          <w:gridAfter w:val="1"/>
          <w:wAfter w:w="6" w:type="dxa"/>
        </w:trPr>
        <w:tc>
          <w:tcPr>
            <w:tcW w:w="618" w:type="dxa"/>
          </w:tcPr>
          <w:p w14:paraId="5FECDADB" w14:textId="4B684E5C" w:rsidR="00AE39FB" w:rsidRPr="0077100B" w:rsidRDefault="00AE39FB" w:rsidP="00AE39FB">
            <w:pPr>
              <w:numPr>
                <w:ilvl w:val="0"/>
                <w:numId w:val="4"/>
              </w:numPr>
              <w:jc w:val="center"/>
              <w:rPr>
                <w:rFonts w:ascii="Raleway" w:hAnsi="Raleway" w:cs="Arial"/>
                <w:b w:val="0"/>
                <w:color w:val="auto"/>
                <w:sz w:val="20"/>
                <w:szCs w:val="20"/>
                <w:lang w:val="en-GB"/>
              </w:rPr>
            </w:pPr>
          </w:p>
          <w:p w14:paraId="1C94FA79" w14:textId="09A7E0A7" w:rsidR="00AE39FB" w:rsidRPr="0077100B" w:rsidRDefault="00AE39FB" w:rsidP="00AE39FB">
            <w:pPr>
              <w:rPr>
                <w:rFonts w:ascii="Raleway" w:hAnsi="Raleway" w:cs="Arial"/>
                <w:b w:val="0"/>
                <w:color w:val="auto"/>
                <w:sz w:val="20"/>
                <w:szCs w:val="20"/>
                <w:lang w:val="en-GB"/>
              </w:rPr>
            </w:pPr>
          </w:p>
          <w:p w14:paraId="7868C719" w14:textId="1317EC4A" w:rsidR="00AE39FB" w:rsidRPr="0077100B" w:rsidRDefault="00AE39FB" w:rsidP="00AE39FB">
            <w:pPr>
              <w:rPr>
                <w:rFonts w:ascii="Raleway" w:hAnsi="Raleway" w:cs="Arial"/>
                <w:b w:val="0"/>
                <w:color w:val="auto"/>
                <w:sz w:val="20"/>
                <w:szCs w:val="20"/>
                <w:lang w:val="en-GB"/>
              </w:rPr>
            </w:pPr>
          </w:p>
        </w:tc>
        <w:tc>
          <w:tcPr>
            <w:tcW w:w="5919" w:type="dxa"/>
          </w:tcPr>
          <w:p w14:paraId="724452A0" w14:textId="21015F22" w:rsidR="00AE39FB" w:rsidRPr="00AE39FB" w:rsidRDefault="00AE39FB" w:rsidP="00AE39FB">
            <w:pPr>
              <w:jc w:val="both"/>
              <w:rPr>
                <w:rFonts w:ascii="Raleway" w:hAnsi="Raleway" w:cs="Times New Roman"/>
                <w:b w:val="0"/>
                <w:bCs w:val="0"/>
                <w:color w:val="auto"/>
                <w:sz w:val="20"/>
                <w:szCs w:val="20"/>
                <w:lang w:val="en-GB"/>
              </w:rPr>
            </w:pPr>
            <w:r w:rsidRPr="00AE39FB">
              <w:rPr>
                <w:rFonts w:ascii="Raleway" w:hAnsi="Raleway" w:cs="Times New Roman"/>
                <w:b w:val="0"/>
                <w:bCs w:val="0"/>
                <w:color w:val="auto"/>
                <w:sz w:val="20"/>
                <w:szCs w:val="20"/>
                <w:lang w:val="en-GB"/>
              </w:rPr>
              <w:t xml:space="preserve">Do you </w:t>
            </w:r>
            <w:r w:rsidRPr="00FD2457">
              <w:rPr>
                <w:rFonts w:ascii="Raleway" w:hAnsi="Raleway" w:cs="Times New Roman"/>
                <w:b w:val="0"/>
                <w:bCs w:val="0"/>
                <w:color w:val="auto"/>
                <w:sz w:val="20"/>
                <w:szCs w:val="20"/>
                <w:lang w:val="en-GB"/>
              </w:rPr>
              <w:t xml:space="preserve">have any comments on the proposals as described in paragraph </w:t>
            </w:r>
            <w:r w:rsidRPr="00FD2457">
              <w:rPr>
                <w:rFonts w:ascii="Raleway" w:hAnsi="Raleway" w:cs="Times New Roman"/>
                <w:b w:val="0"/>
                <w:color w:val="auto"/>
                <w:sz w:val="20"/>
                <w:szCs w:val="20"/>
                <w:lang w:val="en-GB"/>
              </w:rPr>
              <w:t>12.6</w:t>
            </w:r>
            <w:r w:rsidRPr="00FD2457">
              <w:rPr>
                <w:rFonts w:ascii="Raleway" w:hAnsi="Raleway" w:cs="Times New Roman"/>
                <w:b w:val="0"/>
                <w:bCs w:val="0"/>
                <w:color w:val="auto"/>
                <w:sz w:val="20"/>
                <w:szCs w:val="20"/>
                <w:lang w:val="en-GB"/>
              </w:rPr>
              <w:t xml:space="preserve"> of the Consultation Paper where an ACE Market listed corporation must, as a minimum prepare the Sustainability </w:t>
            </w:r>
            <w:r w:rsidRPr="00FD2457">
              <w:rPr>
                <w:rFonts w:ascii="Raleway" w:hAnsi="Raleway"/>
                <w:b w:val="0"/>
                <w:sz w:val="20"/>
                <w:szCs w:val="20"/>
              </w:rPr>
              <w:t>Statement</w:t>
            </w:r>
            <w:r w:rsidRPr="00FD2457">
              <w:rPr>
                <w:rFonts w:ascii="Raleway" w:hAnsi="Raleway" w:cs="Times New Roman"/>
                <w:b w:val="0"/>
                <w:bCs w:val="0"/>
                <w:color w:val="auto"/>
                <w:sz w:val="20"/>
                <w:szCs w:val="20"/>
                <w:lang w:val="en-GB"/>
              </w:rPr>
              <w:t xml:space="preserve"> in the following manner prior to the implementation</w:t>
            </w:r>
            <w:r w:rsidRPr="00AE39FB">
              <w:rPr>
                <w:rFonts w:ascii="Raleway" w:hAnsi="Raleway" w:cs="Times New Roman"/>
                <w:b w:val="0"/>
                <w:bCs w:val="0"/>
                <w:color w:val="auto"/>
                <w:sz w:val="20"/>
                <w:szCs w:val="20"/>
                <w:lang w:val="en-GB"/>
              </w:rPr>
              <w:t xml:space="preserve"> of the Proposed Sustainability </w:t>
            </w:r>
            <w:r w:rsidR="006C7CE7">
              <w:rPr>
                <w:rFonts w:ascii="Raleway" w:hAnsi="Raleway" w:cs="Times New Roman"/>
                <w:b w:val="0"/>
                <w:bCs w:val="0"/>
                <w:color w:val="auto"/>
                <w:sz w:val="20"/>
                <w:szCs w:val="20"/>
                <w:lang w:val="en-GB"/>
              </w:rPr>
              <w:t xml:space="preserve">Reporting </w:t>
            </w:r>
            <w:r w:rsidRPr="00AE39FB">
              <w:rPr>
                <w:rFonts w:ascii="Raleway" w:hAnsi="Raleway" w:cs="Times New Roman"/>
                <w:b w:val="0"/>
                <w:bCs w:val="0"/>
                <w:color w:val="auto"/>
                <w:sz w:val="20"/>
                <w:szCs w:val="20"/>
                <w:lang w:val="en-GB"/>
              </w:rPr>
              <w:t>Amendments:</w:t>
            </w:r>
          </w:p>
          <w:p w14:paraId="4222B7AA" w14:textId="77777777" w:rsidR="00AE39FB" w:rsidRPr="00AE39FB" w:rsidRDefault="00AE39FB" w:rsidP="00AE39FB">
            <w:pPr>
              <w:jc w:val="both"/>
              <w:rPr>
                <w:rFonts w:ascii="Raleway" w:hAnsi="Raleway" w:cs="Times New Roman"/>
                <w:b w:val="0"/>
                <w:bCs w:val="0"/>
                <w:color w:val="auto"/>
                <w:sz w:val="20"/>
                <w:szCs w:val="20"/>
                <w:lang w:val="en-GB"/>
              </w:rPr>
            </w:pPr>
          </w:p>
          <w:p w14:paraId="40488F0C" w14:textId="405774F9" w:rsidR="00AE39FB" w:rsidRPr="008F7861" w:rsidRDefault="00AE39FB" w:rsidP="008F7861">
            <w:pPr>
              <w:numPr>
                <w:ilvl w:val="0"/>
                <w:numId w:val="20"/>
              </w:numPr>
              <w:ind w:left="567" w:hanging="567"/>
              <w:jc w:val="both"/>
              <w:rPr>
                <w:rFonts w:ascii="Raleway" w:hAnsi="Raleway" w:cs="Times New Roman"/>
                <w:b w:val="0"/>
                <w:bCs w:val="0"/>
                <w:color w:val="auto"/>
                <w:sz w:val="20"/>
                <w:szCs w:val="20"/>
                <w:lang w:val="en-GB"/>
              </w:rPr>
            </w:pPr>
            <w:r w:rsidRPr="00AE39FB">
              <w:rPr>
                <w:rFonts w:ascii="Raleway" w:hAnsi="Raleway" w:cs="Times New Roman"/>
                <w:b w:val="0"/>
                <w:bCs w:val="0"/>
                <w:color w:val="auto"/>
                <w:sz w:val="20"/>
                <w:szCs w:val="20"/>
                <w:lang w:val="en-GB"/>
              </w:rPr>
              <w:t xml:space="preserve">for FYE on or after 31 December 2024 and 31 December 2025 respectively, the ACE Market listed corporation </w:t>
            </w:r>
            <w:r w:rsidRPr="00AE39FB">
              <w:rPr>
                <w:rFonts w:ascii="Raleway" w:hAnsi="Raleway" w:cs="Times New Roman"/>
                <w:b w:val="0"/>
                <w:bCs w:val="0"/>
                <w:iCs/>
                <w:color w:val="auto"/>
                <w:sz w:val="20"/>
                <w:szCs w:val="20"/>
                <w:lang w:val="en-GB"/>
              </w:rPr>
              <w:t xml:space="preserve">must continue to disclose a narrative statement of its management of material sustainability matters, and in doing so, be </w:t>
            </w:r>
            <w:r w:rsidRPr="00AE39FB">
              <w:rPr>
                <w:rFonts w:ascii="Raleway" w:hAnsi="Raleway" w:cs="Times New Roman"/>
                <w:b w:val="0"/>
                <w:bCs w:val="0"/>
                <w:color w:val="auto"/>
                <w:sz w:val="20"/>
                <w:szCs w:val="20"/>
                <w:lang w:val="en-GB"/>
              </w:rPr>
              <w:t>guided</w:t>
            </w:r>
            <w:r w:rsidRPr="00AE39FB">
              <w:rPr>
                <w:rFonts w:ascii="Raleway" w:hAnsi="Raleway" w:cs="Times New Roman"/>
                <w:b w:val="0"/>
                <w:bCs w:val="0"/>
                <w:iCs/>
                <w:color w:val="auto"/>
                <w:sz w:val="20"/>
                <w:szCs w:val="20"/>
                <w:lang w:val="en-GB"/>
              </w:rPr>
              <w:t xml:space="preserve"> by the Sustainability Reporting Guide</w:t>
            </w:r>
            <w:r w:rsidRPr="00AE39FB">
              <w:rPr>
                <w:rFonts w:ascii="Raleway" w:hAnsi="Raleway" w:cs="Times New Roman"/>
                <w:b w:val="0"/>
                <w:bCs w:val="0"/>
                <w:color w:val="auto"/>
                <w:sz w:val="20"/>
                <w:szCs w:val="20"/>
                <w:lang w:val="en-GB"/>
              </w:rPr>
              <w:t>?</w:t>
            </w:r>
          </w:p>
          <w:p w14:paraId="1BD1637D" w14:textId="77777777" w:rsidR="005B29B0" w:rsidRDefault="005B29B0" w:rsidP="005B29B0">
            <w:pPr>
              <w:ind w:left="567"/>
              <w:jc w:val="both"/>
              <w:rPr>
                <w:rFonts w:ascii="Raleway" w:hAnsi="Raleway" w:cs="Times New Roman"/>
                <w:b w:val="0"/>
                <w:bCs w:val="0"/>
                <w:color w:val="auto"/>
                <w:sz w:val="20"/>
                <w:szCs w:val="20"/>
                <w:lang w:val="en-GB"/>
              </w:rPr>
            </w:pPr>
          </w:p>
          <w:p w14:paraId="3AA492C1" w14:textId="7643A301" w:rsidR="00AE39FB" w:rsidRPr="00AE39FB" w:rsidRDefault="00AE39FB" w:rsidP="00AE39FB">
            <w:pPr>
              <w:numPr>
                <w:ilvl w:val="0"/>
                <w:numId w:val="20"/>
              </w:numPr>
              <w:ind w:left="567" w:hanging="567"/>
              <w:jc w:val="both"/>
              <w:rPr>
                <w:rFonts w:ascii="Raleway" w:hAnsi="Raleway" w:cs="Times New Roman"/>
                <w:b w:val="0"/>
                <w:bCs w:val="0"/>
                <w:color w:val="auto"/>
                <w:sz w:val="20"/>
                <w:szCs w:val="20"/>
                <w:lang w:val="en-GB"/>
              </w:rPr>
            </w:pPr>
            <w:r w:rsidRPr="00AE39FB">
              <w:rPr>
                <w:rFonts w:ascii="Raleway" w:hAnsi="Raleway" w:cs="Times New Roman"/>
                <w:b w:val="0"/>
                <w:bCs w:val="0"/>
                <w:color w:val="auto"/>
                <w:sz w:val="20"/>
                <w:szCs w:val="20"/>
                <w:lang w:val="en-GB"/>
              </w:rPr>
              <w:t>for FYE on or after 31 December 2026, the ACE Market listed corporation must disclose -</w:t>
            </w:r>
          </w:p>
          <w:p w14:paraId="569ED652" w14:textId="77777777" w:rsidR="00AE39FB" w:rsidRPr="00AE39FB" w:rsidRDefault="00AE39FB" w:rsidP="00AE39FB">
            <w:pPr>
              <w:autoSpaceDE w:val="0"/>
              <w:autoSpaceDN w:val="0"/>
              <w:adjustRightInd w:val="0"/>
              <w:jc w:val="both"/>
              <w:rPr>
                <w:rFonts w:ascii="Raleway" w:hAnsi="Raleway" w:cs="Times New Roman"/>
                <w:b w:val="0"/>
                <w:bCs w:val="0"/>
                <w:i/>
                <w:iCs/>
                <w:color w:val="auto"/>
                <w:sz w:val="20"/>
                <w:szCs w:val="20"/>
                <w:lang w:val="en-GB"/>
              </w:rPr>
            </w:pPr>
          </w:p>
          <w:p w14:paraId="2690EA52" w14:textId="77777777" w:rsidR="00AE39FB" w:rsidRPr="00AE39FB" w:rsidRDefault="00AE39FB" w:rsidP="00AE39FB">
            <w:pPr>
              <w:numPr>
                <w:ilvl w:val="0"/>
                <w:numId w:val="17"/>
              </w:numPr>
              <w:autoSpaceDE w:val="0"/>
              <w:autoSpaceDN w:val="0"/>
              <w:adjustRightInd w:val="0"/>
              <w:ind w:left="1134" w:hanging="567"/>
              <w:jc w:val="both"/>
              <w:rPr>
                <w:rFonts w:ascii="Raleway" w:hAnsi="Raleway" w:cs="Times New Roman"/>
                <w:b w:val="0"/>
                <w:bCs w:val="0"/>
                <w:color w:val="auto"/>
                <w:sz w:val="20"/>
                <w:szCs w:val="20"/>
                <w:lang w:val="en-GB"/>
              </w:rPr>
            </w:pPr>
            <w:r w:rsidRPr="00AE39FB">
              <w:rPr>
                <w:rFonts w:ascii="Raleway" w:hAnsi="Raleway" w:cs="Arial"/>
                <w:b w:val="0"/>
                <w:bCs w:val="0"/>
                <w:color w:val="auto"/>
                <w:sz w:val="20"/>
                <w:szCs w:val="20"/>
                <w:lang w:val="en-GB"/>
              </w:rPr>
              <w:t>the sustainability</w:t>
            </w:r>
            <w:r w:rsidRPr="00AE39FB">
              <w:rPr>
                <w:rFonts w:ascii="Raleway" w:hAnsi="Raleway" w:cs="Times New Roman"/>
                <w:b w:val="0"/>
                <w:bCs w:val="0"/>
                <w:color w:val="auto"/>
                <w:sz w:val="20"/>
                <w:szCs w:val="20"/>
                <w:lang w:val="en-GB"/>
              </w:rPr>
              <w:t>-related risks and opportunities covering the following key components:</w:t>
            </w:r>
          </w:p>
          <w:p w14:paraId="207A2029" w14:textId="77777777" w:rsidR="00AE39FB" w:rsidRPr="00AE39FB" w:rsidRDefault="00AE39FB" w:rsidP="00AE39FB">
            <w:pPr>
              <w:autoSpaceDE w:val="0"/>
              <w:autoSpaceDN w:val="0"/>
              <w:adjustRightInd w:val="0"/>
              <w:jc w:val="both"/>
              <w:rPr>
                <w:rFonts w:ascii="Raleway" w:hAnsi="Raleway" w:cs="Times New Roman"/>
                <w:b w:val="0"/>
                <w:bCs w:val="0"/>
                <w:color w:val="auto"/>
                <w:sz w:val="20"/>
                <w:szCs w:val="20"/>
                <w:lang w:val="en-GB"/>
              </w:rPr>
            </w:pPr>
            <w:r w:rsidRPr="00AE39FB">
              <w:rPr>
                <w:rFonts w:ascii="Raleway" w:hAnsi="Raleway" w:cs="Times New Roman"/>
                <w:b w:val="0"/>
                <w:bCs w:val="0"/>
                <w:color w:val="auto"/>
                <w:sz w:val="20"/>
                <w:szCs w:val="20"/>
                <w:lang w:val="en-GB"/>
              </w:rPr>
              <w:t xml:space="preserve"> </w:t>
            </w:r>
          </w:p>
          <w:p w14:paraId="08308C9B" w14:textId="77777777" w:rsidR="00AE39FB" w:rsidRPr="00AE39FB" w:rsidRDefault="00AE39FB" w:rsidP="00AE39FB">
            <w:pPr>
              <w:autoSpaceDE w:val="0"/>
              <w:autoSpaceDN w:val="0"/>
              <w:adjustRightInd w:val="0"/>
              <w:ind w:left="1701" w:hanging="567"/>
              <w:jc w:val="both"/>
              <w:rPr>
                <w:rFonts w:ascii="Raleway" w:hAnsi="Raleway" w:cs="Times New Roman"/>
                <w:b w:val="0"/>
                <w:bCs w:val="0"/>
                <w:color w:val="auto"/>
                <w:sz w:val="20"/>
                <w:szCs w:val="20"/>
                <w:lang w:val="en-GB"/>
              </w:rPr>
            </w:pPr>
            <w:r w:rsidRPr="00AE39FB">
              <w:rPr>
                <w:rFonts w:ascii="Raleway" w:hAnsi="Raleway" w:cs="Times New Roman"/>
                <w:b w:val="0"/>
                <w:bCs w:val="0"/>
                <w:color w:val="auto"/>
                <w:sz w:val="20"/>
                <w:szCs w:val="20"/>
                <w:lang w:val="en-GB"/>
              </w:rPr>
              <w:t>(aa)</w:t>
            </w:r>
            <w:r w:rsidRPr="00AE39FB">
              <w:rPr>
                <w:rFonts w:ascii="Raleway" w:hAnsi="Raleway" w:cs="Times New Roman"/>
                <w:b w:val="0"/>
                <w:bCs w:val="0"/>
                <w:color w:val="auto"/>
                <w:sz w:val="20"/>
                <w:szCs w:val="20"/>
                <w:lang w:val="en-GB"/>
              </w:rPr>
              <w:tab/>
              <w:t>governance: the governance structure in place to monitor and manage the sustainability-related risks and opportunities;</w:t>
            </w:r>
          </w:p>
          <w:p w14:paraId="498EC344" w14:textId="77777777" w:rsidR="00AE39FB" w:rsidRPr="00AE39FB" w:rsidRDefault="00AE39FB" w:rsidP="00AE39FB">
            <w:pPr>
              <w:autoSpaceDE w:val="0"/>
              <w:autoSpaceDN w:val="0"/>
              <w:adjustRightInd w:val="0"/>
              <w:ind w:left="2109"/>
              <w:jc w:val="both"/>
              <w:rPr>
                <w:rFonts w:ascii="Raleway" w:hAnsi="Raleway" w:cs="Times New Roman"/>
                <w:b w:val="0"/>
                <w:bCs w:val="0"/>
                <w:color w:val="auto"/>
                <w:sz w:val="20"/>
                <w:szCs w:val="20"/>
                <w:lang w:val="en-GB"/>
              </w:rPr>
            </w:pPr>
          </w:p>
          <w:p w14:paraId="04E5E0F2" w14:textId="77777777" w:rsidR="00AE39FB" w:rsidRPr="00AE39FB" w:rsidRDefault="00AE39FB" w:rsidP="00AE39FB">
            <w:pPr>
              <w:autoSpaceDE w:val="0"/>
              <w:autoSpaceDN w:val="0"/>
              <w:adjustRightInd w:val="0"/>
              <w:ind w:left="1701" w:hanging="567"/>
              <w:jc w:val="both"/>
              <w:rPr>
                <w:rFonts w:ascii="Raleway" w:hAnsi="Raleway" w:cs="Times New Roman"/>
                <w:b w:val="0"/>
                <w:bCs w:val="0"/>
                <w:color w:val="auto"/>
                <w:sz w:val="20"/>
                <w:szCs w:val="20"/>
                <w:lang w:val="en-GB"/>
              </w:rPr>
            </w:pPr>
            <w:r w:rsidRPr="00AE39FB">
              <w:rPr>
                <w:rFonts w:ascii="Raleway" w:hAnsi="Raleway" w:cs="Times New Roman"/>
                <w:b w:val="0"/>
                <w:bCs w:val="0"/>
                <w:color w:val="auto"/>
                <w:sz w:val="20"/>
                <w:szCs w:val="20"/>
                <w:lang w:val="en-GB"/>
              </w:rPr>
              <w:t>(bb)</w:t>
            </w:r>
            <w:r w:rsidRPr="00AE39FB">
              <w:rPr>
                <w:rFonts w:ascii="Raleway" w:hAnsi="Raleway" w:cs="Times New Roman"/>
                <w:b w:val="0"/>
                <w:bCs w:val="0"/>
                <w:color w:val="auto"/>
                <w:sz w:val="20"/>
                <w:szCs w:val="20"/>
                <w:lang w:val="en-GB"/>
              </w:rPr>
              <w:tab/>
              <w:t>strategy: the measures or action taken to manage the sustainability-related risks and opportunities;</w:t>
            </w:r>
          </w:p>
          <w:p w14:paraId="01F36435" w14:textId="77777777" w:rsidR="00AE39FB" w:rsidRPr="00AE39FB" w:rsidRDefault="00AE39FB" w:rsidP="00AE39FB">
            <w:pPr>
              <w:autoSpaceDE w:val="0"/>
              <w:autoSpaceDN w:val="0"/>
              <w:adjustRightInd w:val="0"/>
              <w:ind w:left="2109"/>
              <w:jc w:val="both"/>
              <w:rPr>
                <w:rFonts w:ascii="Raleway" w:hAnsi="Raleway" w:cs="Times New Roman"/>
                <w:b w:val="0"/>
                <w:bCs w:val="0"/>
                <w:color w:val="auto"/>
                <w:sz w:val="20"/>
                <w:szCs w:val="20"/>
                <w:lang w:val="en-GB"/>
              </w:rPr>
            </w:pPr>
          </w:p>
          <w:p w14:paraId="7157F2E2" w14:textId="77777777" w:rsidR="00AE39FB" w:rsidRPr="00AE39FB" w:rsidRDefault="00AE39FB" w:rsidP="00AE39FB">
            <w:pPr>
              <w:autoSpaceDE w:val="0"/>
              <w:autoSpaceDN w:val="0"/>
              <w:adjustRightInd w:val="0"/>
              <w:ind w:left="1701" w:hanging="567"/>
              <w:jc w:val="both"/>
              <w:rPr>
                <w:rFonts w:ascii="Raleway" w:hAnsi="Raleway" w:cs="Times New Roman"/>
                <w:b w:val="0"/>
                <w:bCs w:val="0"/>
                <w:color w:val="auto"/>
                <w:sz w:val="20"/>
                <w:szCs w:val="20"/>
                <w:lang w:val="en-GB"/>
              </w:rPr>
            </w:pPr>
            <w:r w:rsidRPr="00AE39FB">
              <w:rPr>
                <w:rFonts w:ascii="Raleway" w:hAnsi="Raleway" w:cs="Times New Roman"/>
                <w:b w:val="0"/>
                <w:bCs w:val="0"/>
                <w:color w:val="auto"/>
                <w:sz w:val="20"/>
                <w:szCs w:val="20"/>
                <w:lang w:val="en-GB"/>
              </w:rPr>
              <w:t>(cc)</w:t>
            </w:r>
            <w:r w:rsidRPr="00AE39FB">
              <w:rPr>
                <w:rFonts w:ascii="Raleway" w:hAnsi="Raleway" w:cs="Times New Roman"/>
                <w:b w:val="0"/>
                <w:bCs w:val="0"/>
                <w:color w:val="auto"/>
                <w:sz w:val="20"/>
                <w:szCs w:val="20"/>
                <w:lang w:val="en-GB"/>
              </w:rPr>
              <w:tab/>
              <w:t xml:space="preserve">risk management: the processes in place to prioritise and monitor the sustainability-related risks and opportunities; and </w:t>
            </w:r>
          </w:p>
          <w:p w14:paraId="560DB9B2" w14:textId="77777777" w:rsidR="00AE39FB" w:rsidRPr="00AE39FB" w:rsidRDefault="00AE39FB" w:rsidP="00AE39FB">
            <w:pPr>
              <w:autoSpaceDE w:val="0"/>
              <w:autoSpaceDN w:val="0"/>
              <w:adjustRightInd w:val="0"/>
              <w:ind w:left="2109"/>
              <w:jc w:val="both"/>
              <w:rPr>
                <w:rFonts w:ascii="Raleway" w:hAnsi="Raleway" w:cs="Times New Roman"/>
                <w:b w:val="0"/>
                <w:bCs w:val="0"/>
                <w:color w:val="auto"/>
                <w:sz w:val="20"/>
                <w:szCs w:val="20"/>
                <w:lang w:val="en-GB"/>
              </w:rPr>
            </w:pPr>
          </w:p>
          <w:p w14:paraId="6799BA4D" w14:textId="77777777" w:rsidR="00AE39FB" w:rsidRPr="00AE39FB" w:rsidRDefault="00AE39FB" w:rsidP="00AE39FB">
            <w:pPr>
              <w:autoSpaceDE w:val="0"/>
              <w:autoSpaceDN w:val="0"/>
              <w:adjustRightInd w:val="0"/>
              <w:ind w:left="1701" w:hanging="567"/>
              <w:jc w:val="both"/>
              <w:rPr>
                <w:rFonts w:ascii="Raleway" w:hAnsi="Raleway" w:cs="Times New Roman"/>
                <w:b w:val="0"/>
                <w:bCs w:val="0"/>
                <w:color w:val="auto"/>
                <w:sz w:val="20"/>
                <w:szCs w:val="20"/>
                <w:lang w:val="en-GB"/>
              </w:rPr>
            </w:pPr>
            <w:r w:rsidRPr="00AE39FB">
              <w:rPr>
                <w:rFonts w:ascii="Raleway" w:hAnsi="Raleway" w:cs="Times New Roman"/>
                <w:b w:val="0"/>
                <w:bCs w:val="0"/>
                <w:color w:val="auto"/>
                <w:sz w:val="20"/>
                <w:szCs w:val="20"/>
                <w:lang w:val="en-GB"/>
              </w:rPr>
              <w:t>(dd)</w:t>
            </w:r>
            <w:r w:rsidRPr="00AE39FB">
              <w:rPr>
                <w:rFonts w:ascii="Raleway" w:hAnsi="Raleway" w:cs="Times New Roman"/>
                <w:b w:val="0"/>
                <w:bCs w:val="0"/>
                <w:color w:val="auto"/>
                <w:sz w:val="20"/>
                <w:szCs w:val="20"/>
                <w:lang w:val="en-GB"/>
              </w:rPr>
              <w:tab/>
              <w:t xml:space="preserve">metrics and targets: the indicators relevant to the sustainability-related risks and opportunities, together with the data for the last 3 financial years, and performance targets (if such targets are set); </w:t>
            </w:r>
          </w:p>
          <w:p w14:paraId="0F8D179C" w14:textId="77777777" w:rsidR="00AE39FB" w:rsidRPr="00AE39FB" w:rsidRDefault="00AE39FB" w:rsidP="00AE39FB">
            <w:pPr>
              <w:autoSpaceDE w:val="0"/>
              <w:autoSpaceDN w:val="0"/>
              <w:adjustRightInd w:val="0"/>
              <w:jc w:val="both"/>
              <w:rPr>
                <w:rFonts w:ascii="Raleway" w:hAnsi="Raleway" w:cs="Times New Roman"/>
                <w:b w:val="0"/>
                <w:bCs w:val="0"/>
                <w:color w:val="auto"/>
                <w:sz w:val="20"/>
                <w:szCs w:val="20"/>
                <w:lang w:val="en-GB"/>
              </w:rPr>
            </w:pPr>
          </w:p>
          <w:p w14:paraId="32CF63E9" w14:textId="77777777" w:rsidR="00AE39FB" w:rsidRPr="00AE39FB" w:rsidRDefault="00AE39FB" w:rsidP="00AE39FB">
            <w:pPr>
              <w:numPr>
                <w:ilvl w:val="0"/>
                <w:numId w:val="17"/>
              </w:numPr>
              <w:autoSpaceDE w:val="0"/>
              <w:autoSpaceDN w:val="0"/>
              <w:adjustRightInd w:val="0"/>
              <w:ind w:left="1134" w:hanging="567"/>
              <w:jc w:val="both"/>
              <w:rPr>
                <w:rFonts w:ascii="Raleway" w:hAnsi="Raleway" w:cs="Times New Roman"/>
                <w:b w:val="0"/>
                <w:bCs w:val="0"/>
                <w:color w:val="auto"/>
                <w:sz w:val="20"/>
                <w:szCs w:val="20"/>
                <w:lang w:val="en-GB"/>
              </w:rPr>
            </w:pPr>
            <w:r w:rsidRPr="00AE39FB">
              <w:rPr>
                <w:rFonts w:ascii="Raleway" w:hAnsi="Raleway" w:cs="Times New Roman"/>
                <w:b w:val="0"/>
                <w:bCs w:val="0"/>
                <w:color w:val="auto"/>
                <w:sz w:val="20"/>
                <w:szCs w:val="20"/>
                <w:lang w:val="en-GB"/>
              </w:rPr>
              <w:t>the 9 common sustainability matters together with their respective indicators; and</w:t>
            </w:r>
          </w:p>
          <w:p w14:paraId="5938A9E0" w14:textId="77777777" w:rsidR="00AE39FB" w:rsidRPr="00AE39FB" w:rsidRDefault="00AE39FB" w:rsidP="00AE39FB">
            <w:pPr>
              <w:autoSpaceDE w:val="0"/>
              <w:autoSpaceDN w:val="0"/>
              <w:adjustRightInd w:val="0"/>
              <w:ind w:left="2160"/>
              <w:jc w:val="both"/>
              <w:rPr>
                <w:rFonts w:ascii="Raleway" w:hAnsi="Raleway" w:cs="Times New Roman"/>
                <w:b w:val="0"/>
                <w:bCs w:val="0"/>
                <w:color w:val="auto"/>
                <w:sz w:val="20"/>
                <w:szCs w:val="20"/>
                <w:lang w:val="en-GB"/>
              </w:rPr>
            </w:pPr>
          </w:p>
          <w:p w14:paraId="6DD9D41C" w14:textId="77777777" w:rsidR="00AE39FB" w:rsidRPr="00AE39FB" w:rsidRDefault="00AE39FB" w:rsidP="00AE39FB">
            <w:pPr>
              <w:numPr>
                <w:ilvl w:val="0"/>
                <w:numId w:val="17"/>
              </w:numPr>
              <w:autoSpaceDE w:val="0"/>
              <w:autoSpaceDN w:val="0"/>
              <w:adjustRightInd w:val="0"/>
              <w:ind w:left="1134" w:hanging="567"/>
              <w:jc w:val="both"/>
              <w:rPr>
                <w:rFonts w:ascii="Raleway" w:hAnsi="Raleway" w:cs="Times New Roman"/>
                <w:b w:val="0"/>
                <w:bCs w:val="0"/>
                <w:color w:val="auto"/>
                <w:sz w:val="20"/>
                <w:szCs w:val="20"/>
                <w:lang w:val="en-GB"/>
              </w:rPr>
            </w:pPr>
            <w:r w:rsidRPr="00AE39FB">
              <w:rPr>
                <w:rFonts w:ascii="Raleway" w:hAnsi="Raleway" w:cs="Times New Roman"/>
                <w:b w:val="0"/>
                <w:bCs w:val="0"/>
                <w:color w:val="auto"/>
                <w:sz w:val="20"/>
                <w:szCs w:val="20"/>
                <w:lang w:val="en-GB"/>
              </w:rPr>
              <w:t>a summary of the data and performance targets disclosed in the Sustainability Statement, in relation to the reported indicators, in a prescribed format?</w:t>
            </w:r>
          </w:p>
          <w:p w14:paraId="58AB18ED" w14:textId="77777777" w:rsidR="00AE39FB" w:rsidRPr="00AE39FB" w:rsidRDefault="00AE39FB" w:rsidP="00AE39FB">
            <w:pPr>
              <w:autoSpaceDE w:val="0"/>
              <w:autoSpaceDN w:val="0"/>
              <w:adjustRightInd w:val="0"/>
              <w:jc w:val="both"/>
              <w:rPr>
                <w:rFonts w:ascii="Raleway" w:hAnsi="Raleway" w:cs="Times New Roman"/>
                <w:b w:val="0"/>
                <w:bCs w:val="0"/>
                <w:color w:val="auto"/>
                <w:sz w:val="20"/>
                <w:szCs w:val="20"/>
                <w:lang w:val="en-GB"/>
              </w:rPr>
            </w:pPr>
          </w:p>
          <w:p w14:paraId="384A8054" w14:textId="3873F947" w:rsidR="00AE39FB" w:rsidRPr="00AE39FB" w:rsidRDefault="00AE39FB" w:rsidP="00AE39FB">
            <w:pPr>
              <w:jc w:val="both"/>
              <w:rPr>
                <w:rFonts w:ascii="Raleway" w:hAnsi="Raleway" w:cs="Times New Roman"/>
                <w:b w:val="0"/>
                <w:bCs w:val="0"/>
                <w:color w:val="auto"/>
                <w:sz w:val="20"/>
                <w:szCs w:val="20"/>
                <w:lang w:val="en-GB"/>
              </w:rPr>
            </w:pPr>
            <w:r w:rsidRPr="00AE39FB">
              <w:rPr>
                <w:rFonts w:ascii="Raleway" w:hAnsi="Raleway" w:cs="Times New Roman"/>
                <w:b w:val="0"/>
                <w:bCs w:val="0"/>
                <w:color w:val="auto"/>
                <w:sz w:val="20"/>
                <w:szCs w:val="20"/>
                <w:lang w:val="en-GB"/>
              </w:rPr>
              <w:t>Please state your comments and reasons for your comments.</w:t>
            </w:r>
          </w:p>
        </w:tc>
        <w:tc>
          <w:tcPr>
            <w:tcW w:w="6490" w:type="dxa"/>
            <w:gridSpan w:val="2"/>
          </w:tcPr>
          <w:p w14:paraId="7175F42A" w14:textId="77777777" w:rsidR="00AE39FB" w:rsidRPr="00AE39FB" w:rsidRDefault="00AE39FB" w:rsidP="00AE39FB">
            <w:pPr>
              <w:jc w:val="both"/>
              <w:rPr>
                <w:rFonts w:ascii="Raleway" w:eastAsia="Calibri" w:hAnsi="Raleway" w:cs="Arial"/>
                <w:b w:val="0"/>
                <w:bCs w:val="0"/>
                <w:i/>
                <w:color w:val="auto"/>
                <w:sz w:val="20"/>
                <w:szCs w:val="20"/>
                <w:u w:val="single"/>
              </w:rPr>
            </w:pPr>
            <w:r w:rsidRPr="00AE39FB">
              <w:rPr>
                <w:rFonts w:ascii="Raleway" w:eastAsia="Calibri" w:hAnsi="Raleway" w:cs="Arial"/>
                <w:b w:val="0"/>
                <w:bCs w:val="0"/>
                <w:i/>
                <w:color w:val="auto"/>
                <w:sz w:val="20"/>
                <w:szCs w:val="20"/>
                <w:u w:val="single"/>
              </w:rPr>
              <w:t xml:space="preserve">Comments and reasons for comments: </w:t>
            </w:r>
          </w:p>
          <w:p w14:paraId="09909813" w14:textId="77777777" w:rsidR="00AE39FB" w:rsidRPr="0077100B" w:rsidRDefault="00AE39FB" w:rsidP="00AE39FB">
            <w:pPr>
              <w:ind w:left="720"/>
              <w:jc w:val="both"/>
              <w:rPr>
                <w:rFonts w:ascii="Raleway" w:eastAsia="Calibri" w:hAnsi="Raleway" w:cs="Arial"/>
                <w:b w:val="0"/>
                <w:bCs w:val="0"/>
                <w:color w:val="auto"/>
                <w:sz w:val="20"/>
                <w:szCs w:val="20"/>
              </w:rPr>
            </w:pPr>
          </w:p>
          <w:tbl>
            <w:tblPr>
              <w:tblStyle w:val="TableGrid"/>
              <w:tblW w:w="6237" w:type="dxa"/>
              <w:tblLook w:val="04A0" w:firstRow="1" w:lastRow="0" w:firstColumn="1" w:lastColumn="0" w:noHBand="0" w:noVBand="1"/>
            </w:tblPr>
            <w:tblGrid>
              <w:gridCol w:w="6237"/>
            </w:tblGrid>
            <w:tr w:rsidR="00AE39FB" w:rsidRPr="0077100B" w14:paraId="68AAD0BF" w14:textId="77777777" w:rsidTr="009220CA">
              <w:trPr>
                <w:trHeight w:val="929"/>
              </w:trPr>
              <w:tc>
                <w:tcPr>
                  <w:tcW w:w="6237" w:type="dxa"/>
                </w:tcPr>
                <w:sdt>
                  <w:sdtPr>
                    <w:rPr>
                      <w:rFonts w:ascii="Raleway" w:eastAsia="Calibri" w:hAnsi="Raleway" w:cs="Arial"/>
                      <w:color w:val="auto"/>
                      <w:sz w:val="20"/>
                      <w:szCs w:val="20"/>
                    </w:rPr>
                    <w:id w:val="-1368827513"/>
                    <w:placeholder>
                      <w:docPart w:val="BCB27F2A0120405995216A10EC10682B"/>
                    </w:placeholder>
                  </w:sdtPr>
                  <w:sdtEndPr/>
                  <w:sdtContent>
                    <w:p w14:paraId="0B26BD0A" w14:textId="77777777" w:rsidR="00AE39FB" w:rsidRPr="0077100B"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sdt>
                        <w:sdtPr>
                          <w:rPr>
                            <w:rFonts w:ascii="Raleway" w:eastAsia="Calibri" w:hAnsi="Raleway" w:cs="Arial"/>
                            <w:color w:val="auto"/>
                            <w:sz w:val="20"/>
                            <w:szCs w:val="20"/>
                          </w:rPr>
                          <w:id w:val="-236870381"/>
                          <w:placeholder>
                            <w:docPart w:val="10F95646C4B842F4AA73C3A09FC7DD9B"/>
                          </w:placeholder>
                          <w:showingPlcHdr/>
                        </w:sdtPr>
                        <w:sdtEndPr/>
                        <w:sdtContent>
                          <w:r w:rsidR="00AE39FB" w:rsidRPr="0077100B">
                            <w:rPr>
                              <w:rFonts w:ascii="Raleway" w:eastAsia="Calibri" w:hAnsi="Raleway" w:cs="Arial"/>
                              <w:color w:val="808080"/>
                              <w:sz w:val="20"/>
                              <w:szCs w:val="20"/>
                            </w:rPr>
                            <w:t>Click or tap here to enter text.</w:t>
                          </w:r>
                        </w:sdtContent>
                      </w:sdt>
                    </w:p>
                    <w:p w14:paraId="682EDB95" w14:textId="77777777" w:rsidR="00AE39FB" w:rsidRPr="0077100B"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p>
                  </w:sdtContent>
                </w:sdt>
              </w:tc>
            </w:tr>
          </w:tbl>
          <w:p w14:paraId="6B899527" w14:textId="4B8CF610" w:rsidR="00AE39FB" w:rsidRPr="0077100B" w:rsidRDefault="00AE39FB" w:rsidP="00AE39FB">
            <w:pPr>
              <w:jc w:val="both"/>
              <w:rPr>
                <w:rFonts w:ascii="Raleway" w:hAnsi="Raleway" w:cs="Arial"/>
                <w:color w:val="auto"/>
                <w:sz w:val="20"/>
                <w:szCs w:val="20"/>
                <w:lang w:val="en-GB"/>
              </w:rPr>
            </w:pPr>
          </w:p>
        </w:tc>
      </w:tr>
      <w:tr w:rsidR="00AE39FB" w:rsidRPr="0077100B" w14:paraId="5B984863" w14:textId="77777777" w:rsidTr="00C24C52">
        <w:trPr>
          <w:gridAfter w:val="1"/>
          <w:wAfter w:w="6" w:type="dxa"/>
        </w:trPr>
        <w:tc>
          <w:tcPr>
            <w:tcW w:w="618" w:type="dxa"/>
            <w:shd w:val="clear" w:color="auto" w:fill="FDE9D9" w:themeFill="accent6" w:themeFillTint="33"/>
          </w:tcPr>
          <w:p w14:paraId="0190CC20" w14:textId="77777777" w:rsidR="00AE39FB" w:rsidRPr="0077100B" w:rsidRDefault="00AE39FB" w:rsidP="00AE39FB">
            <w:pPr>
              <w:jc w:val="both"/>
              <w:rPr>
                <w:rFonts w:ascii="Raleway" w:hAnsi="Raleway" w:cs="Arial"/>
                <w:color w:val="4D4D4D"/>
                <w:sz w:val="20"/>
                <w:szCs w:val="20"/>
              </w:rPr>
            </w:pPr>
          </w:p>
        </w:tc>
        <w:tc>
          <w:tcPr>
            <w:tcW w:w="12409" w:type="dxa"/>
            <w:gridSpan w:val="3"/>
            <w:shd w:val="clear" w:color="auto" w:fill="FDE9D9" w:themeFill="accent6" w:themeFillTint="33"/>
          </w:tcPr>
          <w:p w14:paraId="2AF3873F" w14:textId="04198127" w:rsidR="00AE39FB" w:rsidRPr="00765E8E" w:rsidRDefault="00AE39FB" w:rsidP="00AE39FB">
            <w:pPr>
              <w:jc w:val="both"/>
              <w:rPr>
                <w:rFonts w:ascii="Raleway" w:hAnsi="Raleway" w:cs="Arial"/>
                <w:color w:val="000099"/>
                <w:sz w:val="20"/>
                <w:szCs w:val="20"/>
              </w:rPr>
            </w:pPr>
            <w:r w:rsidRPr="00765E8E">
              <w:rPr>
                <w:rFonts w:ascii="Raleway" w:hAnsi="Raleway" w:cs="Arial"/>
                <w:color w:val="000099"/>
                <w:sz w:val="20"/>
                <w:szCs w:val="20"/>
              </w:rPr>
              <w:t xml:space="preserve">General </w:t>
            </w:r>
            <w:r w:rsidRPr="00765E8E">
              <w:rPr>
                <w:rFonts w:ascii="Raleway" w:hAnsi="Raleway" w:cs="Arial"/>
                <w:i/>
                <w:iCs/>
                <w:color w:val="000099"/>
                <w:sz w:val="20"/>
                <w:szCs w:val="20"/>
              </w:rPr>
              <w:t>[applicable for both Main and ACE Market listed issuers]</w:t>
            </w:r>
          </w:p>
        </w:tc>
      </w:tr>
      <w:tr w:rsidR="00AE39FB" w:rsidRPr="0077100B" w14:paraId="725598E6" w14:textId="77777777" w:rsidTr="00C24C52">
        <w:trPr>
          <w:gridAfter w:val="1"/>
          <w:wAfter w:w="6" w:type="dxa"/>
        </w:trPr>
        <w:tc>
          <w:tcPr>
            <w:tcW w:w="618" w:type="dxa"/>
          </w:tcPr>
          <w:p w14:paraId="7C1DF4C3" w14:textId="77777777" w:rsidR="00AE39FB" w:rsidRPr="0077100B" w:rsidRDefault="00AE39FB" w:rsidP="00AE39FB">
            <w:pPr>
              <w:numPr>
                <w:ilvl w:val="0"/>
                <w:numId w:val="4"/>
              </w:numPr>
              <w:jc w:val="center"/>
              <w:rPr>
                <w:rFonts w:ascii="Raleway" w:hAnsi="Raleway" w:cs="Arial"/>
                <w:b w:val="0"/>
                <w:color w:val="auto"/>
                <w:sz w:val="20"/>
                <w:szCs w:val="20"/>
                <w:lang w:val="en-GB"/>
              </w:rPr>
            </w:pPr>
          </w:p>
          <w:p w14:paraId="2443C97D" w14:textId="77777777" w:rsidR="00AE39FB" w:rsidRPr="0077100B" w:rsidRDefault="00AE39FB" w:rsidP="00AE39FB">
            <w:pPr>
              <w:rPr>
                <w:rFonts w:ascii="Raleway" w:hAnsi="Raleway" w:cs="Arial"/>
                <w:b w:val="0"/>
                <w:color w:val="auto"/>
                <w:sz w:val="20"/>
                <w:szCs w:val="20"/>
                <w:lang w:val="en-GB"/>
              </w:rPr>
            </w:pPr>
          </w:p>
          <w:p w14:paraId="57958292" w14:textId="77777777" w:rsidR="00AE39FB" w:rsidRPr="0077100B" w:rsidRDefault="00AE39FB" w:rsidP="00AE39FB">
            <w:pPr>
              <w:rPr>
                <w:rFonts w:ascii="Raleway" w:hAnsi="Raleway" w:cs="Arial"/>
                <w:b w:val="0"/>
                <w:color w:val="auto"/>
                <w:sz w:val="20"/>
                <w:szCs w:val="20"/>
                <w:lang w:val="en-GB"/>
              </w:rPr>
            </w:pPr>
          </w:p>
        </w:tc>
        <w:tc>
          <w:tcPr>
            <w:tcW w:w="5919" w:type="dxa"/>
          </w:tcPr>
          <w:p w14:paraId="03F48898" w14:textId="77777777" w:rsidR="00AE39FB" w:rsidRPr="00FD2457" w:rsidRDefault="00AE39FB" w:rsidP="00AE39FB">
            <w:pPr>
              <w:tabs>
                <w:tab w:val="left" w:pos="720"/>
              </w:tabs>
              <w:jc w:val="both"/>
              <w:rPr>
                <w:rFonts w:ascii="Raleway" w:hAnsi="Raleway" w:cs="Arial"/>
                <w:b w:val="0"/>
                <w:sz w:val="20"/>
                <w:szCs w:val="20"/>
              </w:rPr>
            </w:pPr>
            <w:r w:rsidRPr="00FD2457">
              <w:rPr>
                <w:rFonts w:ascii="Raleway" w:hAnsi="Raleway" w:cs="Arial"/>
                <w:b w:val="0"/>
                <w:sz w:val="20"/>
                <w:szCs w:val="20"/>
              </w:rPr>
              <w:t xml:space="preserve">Do you have any other suggestions to enhance the sustainability reporting requirements under the LR? </w:t>
            </w:r>
          </w:p>
          <w:p w14:paraId="5728EF22" w14:textId="77777777" w:rsidR="00AE39FB" w:rsidRPr="00FD2457" w:rsidRDefault="00AE39FB" w:rsidP="00AE39FB">
            <w:pPr>
              <w:tabs>
                <w:tab w:val="left" w:pos="720"/>
              </w:tabs>
              <w:jc w:val="both"/>
              <w:rPr>
                <w:rFonts w:ascii="Raleway" w:hAnsi="Raleway" w:cs="Arial"/>
                <w:b w:val="0"/>
                <w:sz w:val="20"/>
                <w:szCs w:val="20"/>
              </w:rPr>
            </w:pPr>
          </w:p>
          <w:p w14:paraId="19D3F6F0" w14:textId="542EF7E0" w:rsidR="00AE39FB" w:rsidRPr="00FD2457" w:rsidRDefault="00AE39FB" w:rsidP="00AE39FB">
            <w:pPr>
              <w:tabs>
                <w:tab w:val="left" w:pos="702"/>
              </w:tabs>
              <w:jc w:val="both"/>
              <w:rPr>
                <w:rFonts w:ascii="Raleway" w:hAnsi="Raleway" w:cs="Arial"/>
                <w:b w:val="0"/>
                <w:sz w:val="20"/>
                <w:szCs w:val="20"/>
              </w:rPr>
            </w:pPr>
            <w:r w:rsidRPr="00FD2457">
              <w:rPr>
                <w:rFonts w:ascii="Raleway" w:hAnsi="Raleway" w:cs="Arial"/>
                <w:b w:val="0"/>
                <w:sz w:val="20"/>
                <w:szCs w:val="20"/>
              </w:rPr>
              <w:t>Please provide your suggestions and the reasons for your suggestions.</w:t>
            </w:r>
          </w:p>
        </w:tc>
        <w:tc>
          <w:tcPr>
            <w:tcW w:w="6490" w:type="dxa"/>
            <w:gridSpan w:val="2"/>
          </w:tcPr>
          <w:p w14:paraId="5E4A5914" w14:textId="2DAB42AA" w:rsidR="00AE39FB" w:rsidRPr="00AE39FB" w:rsidRDefault="00472E32" w:rsidP="00AE39FB">
            <w:pPr>
              <w:jc w:val="both"/>
              <w:rPr>
                <w:rFonts w:ascii="Raleway" w:eastAsia="Calibri" w:hAnsi="Raleway" w:cs="Arial"/>
                <w:b w:val="0"/>
                <w:bCs w:val="0"/>
                <w:i/>
                <w:color w:val="auto"/>
                <w:sz w:val="20"/>
                <w:szCs w:val="20"/>
                <w:u w:val="single"/>
              </w:rPr>
            </w:pPr>
            <w:r>
              <w:rPr>
                <w:rFonts w:ascii="Raleway" w:eastAsia="Calibri" w:hAnsi="Raleway" w:cs="Arial"/>
                <w:b w:val="0"/>
                <w:bCs w:val="0"/>
                <w:i/>
                <w:color w:val="auto"/>
                <w:sz w:val="20"/>
                <w:szCs w:val="20"/>
                <w:u w:val="single"/>
              </w:rPr>
              <w:t>Suggestion</w:t>
            </w:r>
            <w:r w:rsidRPr="00AE39FB">
              <w:rPr>
                <w:rFonts w:ascii="Raleway" w:eastAsia="Calibri" w:hAnsi="Raleway" w:cs="Arial"/>
                <w:b w:val="0"/>
                <w:bCs w:val="0"/>
                <w:i/>
                <w:color w:val="auto"/>
                <w:sz w:val="20"/>
                <w:szCs w:val="20"/>
                <w:u w:val="single"/>
              </w:rPr>
              <w:t xml:space="preserve">s </w:t>
            </w:r>
            <w:r w:rsidR="00AE39FB" w:rsidRPr="00AE39FB">
              <w:rPr>
                <w:rFonts w:ascii="Raleway" w:eastAsia="Calibri" w:hAnsi="Raleway" w:cs="Arial"/>
                <w:b w:val="0"/>
                <w:bCs w:val="0"/>
                <w:i/>
                <w:color w:val="auto"/>
                <w:sz w:val="20"/>
                <w:szCs w:val="20"/>
                <w:u w:val="single"/>
              </w:rPr>
              <w:t xml:space="preserve">and reasons for </w:t>
            </w:r>
            <w:r>
              <w:rPr>
                <w:rFonts w:ascii="Raleway" w:eastAsia="Calibri" w:hAnsi="Raleway" w:cs="Arial"/>
                <w:b w:val="0"/>
                <w:bCs w:val="0"/>
                <w:i/>
                <w:color w:val="auto"/>
                <w:sz w:val="20"/>
                <w:szCs w:val="20"/>
                <w:u w:val="single"/>
              </w:rPr>
              <w:t>suggestions</w:t>
            </w:r>
            <w:r w:rsidR="00AE39FB" w:rsidRPr="00AE39FB">
              <w:rPr>
                <w:rFonts w:ascii="Raleway" w:eastAsia="Calibri" w:hAnsi="Raleway" w:cs="Arial"/>
                <w:b w:val="0"/>
                <w:bCs w:val="0"/>
                <w:i/>
                <w:color w:val="auto"/>
                <w:sz w:val="20"/>
                <w:szCs w:val="20"/>
                <w:u w:val="single"/>
              </w:rPr>
              <w:t xml:space="preserve">: </w:t>
            </w:r>
          </w:p>
          <w:p w14:paraId="4C47F03F" w14:textId="77777777" w:rsidR="00AE39FB" w:rsidRPr="0077100B" w:rsidRDefault="00AE39FB" w:rsidP="00AE39FB">
            <w:pPr>
              <w:ind w:left="720"/>
              <w:jc w:val="both"/>
              <w:rPr>
                <w:rFonts w:ascii="Raleway" w:eastAsia="Calibri" w:hAnsi="Raleway" w:cs="Arial"/>
                <w:b w:val="0"/>
                <w:bCs w:val="0"/>
                <w:color w:val="auto"/>
                <w:sz w:val="20"/>
                <w:szCs w:val="20"/>
              </w:rPr>
            </w:pPr>
          </w:p>
          <w:tbl>
            <w:tblPr>
              <w:tblStyle w:val="TableGrid"/>
              <w:tblW w:w="6237" w:type="dxa"/>
              <w:tblLook w:val="04A0" w:firstRow="1" w:lastRow="0" w:firstColumn="1" w:lastColumn="0" w:noHBand="0" w:noVBand="1"/>
            </w:tblPr>
            <w:tblGrid>
              <w:gridCol w:w="6237"/>
            </w:tblGrid>
            <w:tr w:rsidR="00AE39FB" w:rsidRPr="0077100B" w14:paraId="7CB0AF61" w14:textId="77777777" w:rsidTr="00C24C52">
              <w:trPr>
                <w:trHeight w:val="929"/>
              </w:trPr>
              <w:tc>
                <w:tcPr>
                  <w:tcW w:w="6237" w:type="dxa"/>
                </w:tcPr>
                <w:sdt>
                  <w:sdtPr>
                    <w:rPr>
                      <w:rFonts w:ascii="Raleway" w:eastAsia="Calibri" w:hAnsi="Raleway" w:cs="Arial"/>
                      <w:color w:val="auto"/>
                      <w:sz w:val="20"/>
                      <w:szCs w:val="20"/>
                    </w:rPr>
                    <w:id w:val="2025598219"/>
                    <w:placeholder>
                      <w:docPart w:val="39F9F99C61664AB6A73ADD6EC2153FB1"/>
                    </w:placeholder>
                  </w:sdtPr>
                  <w:sdtEndPr/>
                  <w:sdtContent>
                    <w:p w14:paraId="7ED88836" w14:textId="77777777" w:rsidR="00AE39FB" w:rsidRPr="0077100B"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sdt>
                        <w:sdtPr>
                          <w:rPr>
                            <w:rFonts w:ascii="Raleway" w:eastAsia="Calibri" w:hAnsi="Raleway" w:cs="Arial"/>
                            <w:color w:val="auto"/>
                            <w:sz w:val="20"/>
                            <w:szCs w:val="20"/>
                          </w:rPr>
                          <w:id w:val="1104068687"/>
                          <w:placeholder>
                            <w:docPart w:val="566CDFFC73DF4068913C610360120F6D"/>
                          </w:placeholder>
                          <w:showingPlcHdr/>
                        </w:sdtPr>
                        <w:sdtEndPr/>
                        <w:sdtContent>
                          <w:r w:rsidR="00AE39FB" w:rsidRPr="0077100B">
                            <w:rPr>
                              <w:rFonts w:ascii="Raleway" w:eastAsia="Calibri" w:hAnsi="Raleway" w:cs="Arial"/>
                              <w:color w:val="808080"/>
                              <w:sz w:val="20"/>
                              <w:szCs w:val="20"/>
                            </w:rPr>
                            <w:t>Click or tap here to enter text.</w:t>
                          </w:r>
                        </w:sdtContent>
                      </w:sdt>
                    </w:p>
                    <w:p w14:paraId="53EE6BF6" w14:textId="77777777" w:rsidR="00AE39FB" w:rsidRPr="0077100B"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p>
                  </w:sdtContent>
                </w:sdt>
              </w:tc>
            </w:tr>
          </w:tbl>
          <w:p w14:paraId="21451579" w14:textId="77777777" w:rsidR="00AE39FB" w:rsidRPr="0077100B" w:rsidRDefault="00AE39FB" w:rsidP="00AE39FB">
            <w:pPr>
              <w:jc w:val="both"/>
              <w:rPr>
                <w:rFonts w:ascii="Raleway" w:hAnsi="Raleway" w:cs="Arial"/>
                <w:color w:val="auto"/>
                <w:sz w:val="20"/>
                <w:szCs w:val="20"/>
                <w:lang w:val="en-GB"/>
              </w:rPr>
            </w:pPr>
          </w:p>
        </w:tc>
      </w:tr>
      <w:tr w:rsidR="00AE39FB" w:rsidRPr="0077100B" w14:paraId="6F645050" w14:textId="77777777" w:rsidTr="0077100B">
        <w:trPr>
          <w:gridAfter w:val="1"/>
          <w:wAfter w:w="6" w:type="dxa"/>
        </w:trPr>
        <w:tc>
          <w:tcPr>
            <w:tcW w:w="13027" w:type="dxa"/>
            <w:gridSpan w:val="4"/>
            <w:shd w:val="clear" w:color="auto" w:fill="DBE5F1" w:themeFill="accent1" w:themeFillTint="33"/>
          </w:tcPr>
          <w:p w14:paraId="4ECED23D" w14:textId="1359407D" w:rsidR="00AE39FB" w:rsidRPr="00FD2457" w:rsidRDefault="00AE39FB" w:rsidP="00AE39FB">
            <w:pPr>
              <w:pStyle w:val="ListParagraph"/>
              <w:numPr>
                <w:ilvl w:val="0"/>
                <w:numId w:val="7"/>
              </w:numPr>
              <w:spacing w:after="0" w:line="240" w:lineRule="auto"/>
              <w:ind w:left="714" w:hanging="357"/>
              <w:jc w:val="both"/>
              <w:rPr>
                <w:rFonts w:ascii="Raleway" w:hAnsi="Raleway" w:cs="Arial"/>
                <w:b/>
                <w:sz w:val="20"/>
                <w:szCs w:val="20"/>
              </w:rPr>
            </w:pPr>
            <w:r w:rsidRPr="00FD2457">
              <w:rPr>
                <w:rFonts w:ascii="Raleway" w:hAnsi="Raleway" w:cs="Arial"/>
                <w:b/>
                <w:bCs/>
                <w:color w:val="244061" w:themeColor="accent1" w:themeShade="80"/>
                <w:sz w:val="20"/>
                <w:szCs w:val="20"/>
                <w:lang w:val="en-GB"/>
              </w:rPr>
              <w:t>PROMOTING SHAREHOLDER PARTICIPATION IN GENERAL MEETINGS OF LISTED ISSUERS BY REQUIRING PHYSICAL OR HYBRID MEETINGS</w:t>
            </w:r>
            <w:r w:rsidR="00604371" w:rsidRPr="00FD2457">
              <w:rPr>
                <w:rFonts w:ascii="Raleway" w:hAnsi="Raleway" w:cs="Arial"/>
                <w:b/>
                <w:bCs/>
                <w:color w:val="244061" w:themeColor="accent1" w:themeShade="80"/>
                <w:sz w:val="20"/>
                <w:szCs w:val="20"/>
                <w:lang w:val="en-GB"/>
              </w:rPr>
              <w:t xml:space="preserve"> </w:t>
            </w:r>
            <w:r w:rsidR="00604371" w:rsidRPr="00FD2457">
              <w:rPr>
                <w:rFonts w:ascii="Raleway" w:hAnsi="Raleway" w:cs="Arial"/>
                <w:b/>
                <w:bCs/>
                <w:i/>
                <w:iCs/>
                <w:color w:val="000099"/>
                <w:sz w:val="20"/>
                <w:szCs w:val="20"/>
              </w:rPr>
              <w:t>[applicable for both Main and ACE Market listed issuers]</w:t>
            </w:r>
          </w:p>
        </w:tc>
      </w:tr>
      <w:tr w:rsidR="00AE39FB" w:rsidRPr="0077100B" w14:paraId="00ABA136" w14:textId="77777777" w:rsidTr="0077100B">
        <w:trPr>
          <w:gridAfter w:val="1"/>
          <w:wAfter w:w="6" w:type="dxa"/>
        </w:trPr>
        <w:tc>
          <w:tcPr>
            <w:tcW w:w="618" w:type="dxa"/>
          </w:tcPr>
          <w:p w14:paraId="1D1E2FD9" w14:textId="77777777" w:rsidR="00AE39FB" w:rsidRPr="0077100B" w:rsidRDefault="00AE39FB" w:rsidP="00AE39FB">
            <w:pPr>
              <w:numPr>
                <w:ilvl w:val="0"/>
                <w:numId w:val="4"/>
              </w:numPr>
              <w:jc w:val="center"/>
              <w:rPr>
                <w:rFonts w:ascii="Raleway" w:hAnsi="Raleway" w:cs="Arial"/>
                <w:b w:val="0"/>
                <w:color w:val="auto"/>
                <w:sz w:val="20"/>
                <w:szCs w:val="20"/>
                <w:lang w:val="en-GB"/>
              </w:rPr>
            </w:pPr>
          </w:p>
          <w:p w14:paraId="2A1E5ABF" w14:textId="77777777" w:rsidR="00AE39FB" w:rsidRPr="0077100B" w:rsidRDefault="00AE39FB" w:rsidP="00AE39FB">
            <w:pPr>
              <w:rPr>
                <w:rFonts w:ascii="Raleway" w:hAnsi="Raleway" w:cs="Arial"/>
                <w:b w:val="0"/>
                <w:color w:val="auto"/>
                <w:sz w:val="20"/>
                <w:szCs w:val="20"/>
                <w:lang w:val="en-GB"/>
              </w:rPr>
            </w:pPr>
          </w:p>
          <w:p w14:paraId="698C0CBA" w14:textId="77777777" w:rsidR="00AE39FB" w:rsidRPr="0077100B" w:rsidRDefault="00AE39FB" w:rsidP="00AE39FB">
            <w:pPr>
              <w:rPr>
                <w:rFonts w:ascii="Raleway" w:hAnsi="Raleway" w:cs="Arial"/>
                <w:b w:val="0"/>
                <w:color w:val="auto"/>
                <w:sz w:val="20"/>
                <w:szCs w:val="20"/>
                <w:lang w:val="en-GB"/>
              </w:rPr>
            </w:pPr>
          </w:p>
        </w:tc>
        <w:tc>
          <w:tcPr>
            <w:tcW w:w="5919" w:type="dxa"/>
          </w:tcPr>
          <w:p w14:paraId="5871A443" w14:textId="77777777" w:rsidR="00AE39FB" w:rsidRPr="00FD2457" w:rsidRDefault="00AE39FB" w:rsidP="00AE39FB">
            <w:pPr>
              <w:tabs>
                <w:tab w:val="left" w:pos="720"/>
              </w:tabs>
              <w:jc w:val="both"/>
              <w:rPr>
                <w:rFonts w:ascii="Raleway" w:hAnsi="Raleway" w:cs="Arial"/>
                <w:b w:val="0"/>
                <w:sz w:val="20"/>
                <w:szCs w:val="20"/>
              </w:rPr>
            </w:pPr>
            <w:r w:rsidRPr="00FD2457">
              <w:rPr>
                <w:rFonts w:ascii="Raleway" w:hAnsi="Raleway" w:cs="Arial"/>
                <w:b w:val="0"/>
                <w:sz w:val="20"/>
                <w:szCs w:val="20"/>
              </w:rPr>
              <w:t xml:space="preserve">Do you have any comments to the proposal described in paragraph 17 of the Consultation Paper i.e. </w:t>
            </w:r>
          </w:p>
          <w:p w14:paraId="1AB79301" w14:textId="77777777" w:rsidR="00AE39FB" w:rsidRPr="00FD2457" w:rsidRDefault="00AE39FB" w:rsidP="00AE39FB">
            <w:pPr>
              <w:pStyle w:val="ListParagraph"/>
              <w:spacing w:after="0" w:line="259" w:lineRule="auto"/>
              <w:jc w:val="both"/>
              <w:rPr>
                <w:rFonts w:ascii="Raleway" w:hAnsi="Raleway"/>
                <w:sz w:val="20"/>
                <w:szCs w:val="20"/>
              </w:rPr>
            </w:pPr>
          </w:p>
          <w:p w14:paraId="0F8F6016" w14:textId="77777777" w:rsidR="00AE39FB" w:rsidRPr="00FD2457" w:rsidRDefault="00AE39FB" w:rsidP="00AE39FB">
            <w:pPr>
              <w:pStyle w:val="ListParagraph"/>
              <w:numPr>
                <w:ilvl w:val="0"/>
                <w:numId w:val="21"/>
              </w:numPr>
              <w:tabs>
                <w:tab w:val="center" w:pos="4153"/>
                <w:tab w:val="right" w:pos="8306"/>
              </w:tabs>
              <w:spacing w:after="0" w:line="240" w:lineRule="auto"/>
              <w:ind w:left="567" w:hanging="567"/>
              <w:jc w:val="both"/>
              <w:rPr>
                <w:rFonts w:ascii="Raleway" w:hAnsi="Raleway" w:cs="Arial"/>
                <w:sz w:val="20"/>
                <w:szCs w:val="20"/>
              </w:rPr>
            </w:pPr>
            <w:r w:rsidRPr="00FD2457">
              <w:rPr>
                <w:rFonts w:ascii="Raleway" w:hAnsi="Raleway" w:cs="Arial"/>
                <w:sz w:val="20"/>
                <w:szCs w:val="20"/>
              </w:rPr>
              <w:t>a listed issuer must hold its general meeting in a physical venue in Malaysia (“</w:t>
            </w:r>
            <w:r w:rsidRPr="00FD2457">
              <w:rPr>
                <w:rFonts w:ascii="Raleway" w:hAnsi="Raleway" w:cs="Arial"/>
                <w:b/>
                <w:bCs/>
                <w:sz w:val="20"/>
                <w:szCs w:val="20"/>
              </w:rPr>
              <w:t>Main Venue</w:t>
            </w:r>
            <w:r w:rsidRPr="00FD2457">
              <w:rPr>
                <w:rFonts w:ascii="Raleway" w:hAnsi="Raleway" w:cs="Arial"/>
                <w:sz w:val="20"/>
                <w:szCs w:val="20"/>
              </w:rPr>
              <w:t xml:space="preserve">”); and </w:t>
            </w:r>
          </w:p>
          <w:p w14:paraId="0A65F3DA" w14:textId="77777777" w:rsidR="00AE39FB" w:rsidRPr="00FD2457" w:rsidRDefault="00AE39FB" w:rsidP="00AE39FB">
            <w:pPr>
              <w:pStyle w:val="ListParagraph"/>
              <w:tabs>
                <w:tab w:val="center" w:pos="4153"/>
                <w:tab w:val="right" w:pos="8306"/>
              </w:tabs>
              <w:spacing w:after="0"/>
              <w:ind w:left="1454"/>
              <w:jc w:val="both"/>
              <w:rPr>
                <w:rFonts w:ascii="Raleway" w:hAnsi="Raleway" w:cs="Arial"/>
                <w:sz w:val="20"/>
                <w:szCs w:val="20"/>
              </w:rPr>
            </w:pPr>
          </w:p>
          <w:p w14:paraId="0448AD18" w14:textId="77777777" w:rsidR="00AE39FB" w:rsidRPr="00FD2457" w:rsidRDefault="00AE39FB" w:rsidP="00AE39FB">
            <w:pPr>
              <w:pStyle w:val="ListParagraph"/>
              <w:numPr>
                <w:ilvl w:val="0"/>
                <w:numId w:val="21"/>
              </w:numPr>
              <w:tabs>
                <w:tab w:val="center" w:pos="4153"/>
                <w:tab w:val="right" w:pos="8306"/>
              </w:tabs>
              <w:spacing w:after="0" w:line="240" w:lineRule="auto"/>
              <w:ind w:left="567" w:hanging="567"/>
              <w:jc w:val="both"/>
              <w:rPr>
                <w:rFonts w:ascii="Raleway" w:hAnsi="Raleway" w:cs="Arial"/>
                <w:sz w:val="20"/>
                <w:szCs w:val="20"/>
              </w:rPr>
            </w:pPr>
            <w:r w:rsidRPr="00FD2457">
              <w:rPr>
                <w:rFonts w:ascii="Raleway" w:hAnsi="Raleway" w:cs="Arial"/>
                <w:sz w:val="20"/>
                <w:szCs w:val="20"/>
              </w:rPr>
              <w:t xml:space="preserve">in addition to the Main Venue, if a listed issuer holds its general meeting at more than one physical venue concurrently or </w:t>
            </w:r>
            <w:proofErr w:type="spellStart"/>
            <w:r w:rsidRPr="00FD2457">
              <w:rPr>
                <w:rFonts w:ascii="Raleway" w:hAnsi="Raleway" w:cs="Arial"/>
                <w:sz w:val="20"/>
                <w:szCs w:val="20"/>
              </w:rPr>
              <w:t>utilises</w:t>
            </w:r>
            <w:proofErr w:type="spellEnd"/>
            <w:r w:rsidRPr="00FD2457">
              <w:rPr>
                <w:rFonts w:ascii="Raleway" w:hAnsi="Raleway" w:cs="Arial"/>
                <w:sz w:val="20"/>
                <w:szCs w:val="20"/>
              </w:rPr>
              <w:t xml:space="preserve"> virtual meeting technology for shareholders to attend the general meeting remotely, the listed issuer must – </w:t>
            </w:r>
          </w:p>
          <w:p w14:paraId="73251C5A" w14:textId="77777777" w:rsidR="00AE39FB" w:rsidRPr="00FD2457" w:rsidRDefault="00AE39FB" w:rsidP="00AE39FB">
            <w:pPr>
              <w:pStyle w:val="ListParagraph"/>
              <w:spacing w:after="0"/>
              <w:contextualSpacing w:val="0"/>
              <w:rPr>
                <w:rFonts w:ascii="Raleway" w:hAnsi="Raleway" w:cs="Arial"/>
                <w:sz w:val="20"/>
                <w:szCs w:val="20"/>
              </w:rPr>
            </w:pPr>
          </w:p>
          <w:p w14:paraId="71BD9018" w14:textId="77777777" w:rsidR="00AE39FB" w:rsidRPr="00FD2457" w:rsidRDefault="00AE39FB" w:rsidP="00AE39FB">
            <w:pPr>
              <w:pStyle w:val="ListParagraph"/>
              <w:numPr>
                <w:ilvl w:val="0"/>
                <w:numId w:val="22"/>
              </w:numPr>
              <w:tabs>
                <w:tab w:val="center" w:pos="4153"/>
                <w:tab w:val="right" w:pos="8306"/>
              </w:tabs>
              <w:spacing w:after="0" w:line="240" w:lineRule="auto"/>
              <w:ind w:left="1134" w:hanging="567"/>
              <w:jc w:val="both"/>
              <w:rPr>
                <w:rFonts w:ascii="Raleway" w:hAnsi="Raleway" w:cs="Arial"/>
                <w:sz w:val="20"/>
                <w:szCs w:val="20"/>
              </w:rPr>
            </w:pPr>
            <w:r w:rsidRPr="00FD2457">
              <w:rPr>
                <w:rFonts w:ascii="Raleway" w:hAnsi="Raleway" w:cs="Arial"/>
                <w:sz w:val="20"/>
                <w:szCs w:val="20"/>
              </w:rPr>
              <w:t xml:space="preserve">put in place the necessary tools and infrastructure to support a smooth broadcast and interactive participation by shareholders; and </w:t>
            </w:r>
          </w:p>
          <w:p w14:paraId="104DDC09" w14:textId="77777777" w:rsidR="00AE39FB" w:rsidRPr="00FD2457" w:rsidRDefault="00AE39FB" w:rsidP="00AE39FB">
            <w:pPr>
              <w:pStyle w:val="ListParagraph"/>
              <w:tabs>
                <w:tab w:val="center" w:pos="4153"/>
                <w:tab w:val="right" w:pos="8306"/>
              </w:tabs>
              <w:spacing w:after="0"/>
              <w:ind w:left="2162" w:hanging="708"/>
              <w:contextualSpacing w:val="0"/>
              <w:jc w:val="both"/>
              <w:rPr>
                <w:rFonts w:ascii="Raleway" w:hAnsi="Raleway" w:cs="Arial"/>
                <w:sz w:val="20"/>
                <w:szCs w:val="20"/>
              </w:rPr>
            </w:pPr>
          </w:p>
          <w:p w14:paraId="2394889F" w14:textId="7707567C" w:rsidR="00AE39FB" w:rsidRPr="005B29B0" w:rsidRDefault="00AE39FB" w:rsidP="005B29B0">
            <w:pPr>
              <w:pStyle w:val="ListParagraph"/>
              <w:numPr>
                <w:ilvl w:val="0"/>
                <w:numId w:val="22"/>
              </w:numPr>
              <w:tabs>
                <w:tab w:val="center" w:pos="4153"/>
                <w:tab w:val="right" w:pos="8306"/>
              </w:tabs>
              <w:spacing w:after="0" w:line="240" w:lineRule="auto"/>
              <w:ind w:left="1134" w:hanging="567"/>
              <w:jc w:val="both"/>
              <w:rPr>
                <w:rFonts w:ascii="Raleway" w:hAnsi="Raleway" w:cs="Arial"/>
                <w:sz w:val="20"/>
                <w:szCs w:val="20"/>
              </w:rPr>
            </w:pPr>
            <w:r w:rsidRPr="00FD2457">
              <w:rPr>
                <w:rFonts w:ascii="Raleway" w:hAnsi="Raleway" w:cs="Arial"/>
                <w:sz w:val="20"/>
                <w:szCs w:val="20"/>
              </w:rPr>
              <w:t>ensure that shareholders are accorded with equitable rights to speak and vote without being physically present at the Main Venue</w:t>
            </w:r>
            <w:r w:rsidRPr="00FD2457">
              <w:rPr>
                <w:rFonts w:ascii="Raleway" w:hAnsi="Raleway"/>
                <w:sz w:val="20"/>
                <w:szCs w:val="20"/>
              </w:rPr>
              <w:t xml:space="preserve">? </w:t>
            </w:r>
          </w:p>
        </w:tc>
        <w:tc>
          <w:tcPr>
            <w:tcW w:w="6490" w:type="dxa"/>
            <w:gridSpan w:val="2"/>
          </w:tcPr>
          <w:p w14:paraId="32129F7E" w14:textId="77777777" w:rsidR="00AE39FB" w:rsidRPr="00AE39FB" w:rsidRDefault="00AE39FB" w:rsidP="00AE39FB">
            <w:pPr>
              <w:jc w:val="both"/>
              <w:rPr>
                <w:rFonts w:ascii="Raleway" w:eastAsia="Calibri" w:hAnsi="Raleway" w:cs="Arial"/>
                <w:b w:val="0"/>
                <w:bCs w:val="0"/>
                <w:i/>
                <w:color w:val="auto"/>
                <w:sz w:val="20"/>
                <w:szCs w:val="20"/>
                <w:u w:val="single"/>
              </w:rPr>
            </w:pPr>
            <w:r w:rsidRPr="00AE39FB">
              <w:rPr>
                <w:rFonts w:ascii="Raleway" w:eastAsia="Calibri" w:hAnsi="Raleway" w:cs="Arial"/>
                <w:b w:val="0"/>
                <w:bCs w:val="0"/>
                <w:i/>
                <w:color w:val="auto"/>
                <w:sz w:val="20"/>
                <w:szCs w:val="20"/>
                <w:u w:val="single"/>
              </w:rPr>
              <w:t xml:space="preserve">Comments and reasons for comments: </w:t>
            </w:r>
          </w:p>
          <w:p w14:paraId="2CA9598B" w14:textId="77777777" w:rsidR="00AE39FB" w:rsidRPr="0077100B" w:rsidRDefault="00AE39FB" w:rsidP="00AE39FB">
            <w:pPr>
              <w:ind w:left="720"/>
              <w:jc w:val="both"/>
              <w:rPr>
                <w:rFonts w:ascii="Raleway" w:eastAsia="Calibri" w:hAnsi="Raleway" w:cs="Arial"/>
                <w:b w:val="0"/>
                <w:bCs w:val="0"/>
                <w:color w:val="auto"/>
                <w:sz w:val="20"/>
                <w:szCs w:val="20"/>
              </w:rPr>
            </w:pPr>
          </w:p>
          <w:tbl>
            <w:tblPr>
              <w:tblStyle w:val="TableGrid"/>
              <w:tblW w:w="6237" w:type="dxa"/>
              <w:tblLook w:val="04A0" w:firstRow="1" w:lastRow="0" w:firstColumn="1" w:lastColumn="0" w:noHBand="0" w:noVBand="1"/>
            </w:tblPr>
            <w:tblGrid>
              <w:gridCol w:w="6237"/>
            </w:tblGrid>
            <w:tr w:rsidR="00AE39FB" w:rsidRPr="0077100B" w14:paraId="2F6948E5" w14:textId="77777777" w:rsidTr="0050478D">
              <w:trPr>
                <w:trHeight w:val="929"/>
              </w:trPr>
              <w:tc>
                <w:tcPr>
                  <w:tcW w:w="6237" w:type="dxa"/>
                </w:tcPr>
                <w:sdt>
                  <w:sdtPr>
                    <w:rPr>
                      <w:rFonts w:ascii="Raleway" w:eastAsia="Calibri" w:hAnsi="Raleway" w:cs="Arial"/>
                      <w:color w:val="auto"/>
                      <w:sz w:val="20"/>
                      <w:szCs w:val="20"/>
                    </w:rPr>
                    <w:id w:val="-2027172770"/>
                    <w:placeholder>
                      <w:docPart w:val="F006CE1C52384CA2BB75B05E940BB1D4"/>
                    </w:placeholder>
                  </w:sdtPr>
                  <w:sdtEndPr/>
                  <w:sdtContent>
                    <w:p w14:paraId="77DD025C" w14:textId="77777777" w:rsidR="00AE39FB" w:rsidRPr="0077100B"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sdt>
                        <w:sdtPr>
                          <w:rPr>
                            <w:rFonts w:ascii="Raleway" w:eastAsia="Calibri" w:hAnsi="Raleway" w:cs="Arial"/>
                            <w:color w:val="auto"/>
                            <w:sz w:val="20"/>
                            <w:szCs w:val="20"/>
                          </w:rPr>
                          <w:id w:val="-1690746715"/>
                          <w:placeholder>
                            <w:docPart w:val="2C0D70C540ED419DBF879F9330E32596"/>
                          </w:placeholder>
                          <w:showingPlcHdr/>
                        </w:sdtPr>
                        <w:sdtEndPr/>
                        <w:sdtContent>
                          <w:r w:rsidR="00AE39FB" w:rsidRPr="0077100B">
                            <w:rPr>
                              <w:rFonts w:ascii="Raleway" w:eastAsia="Calibri" w:hAnsi="Raleway" w:cs="Arial"/>
                              <w:color w:val="808080"/>
                              <w:sz w:val="20"/>
                              <w:szCs w:val="20"/>
                            </w:rPr>
                            <w:t>Click or tap here to enter text.</w:t>
                          </w:r>
                        </w:sdtContent>
                      </w:sdt>
                    </w:p>
                    <w:p w14:paraId="74B06D98" w14:textId="77777777" w:rsidR="00AE39FB" w:rsidRPr="0077100B"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p>
                  </w:sdtContent>
                </w:sdt>
              </w:tc>
            </w:tr>
          </w:tbl>
          <w:p w14:paraId="024087F0" w14:textId="77777777" w:rsidR="00AE39FB" w:rsidRPr="0077100B" w:rsidRDefault="00AE39FB" w:rsidP="00AE39FB">
            <w:pPr>
              <w:jc w:val="both"/>
              <w:rPr>
                <w:rFonts w:ascii="Raleway" w:hAnsi="Raleway" w:cs="Arial"/>
                <w:color w:val="auto"/>
                <w:sz w:val="20"/>
                <w:szCs w:val="20"/>
                <w:lang w:val="en-GB"/>
              </w:rPr>
            </w:pPr>
          </w:p>
        </w:tc>
      </w:tr>
      <w:tr w:rsidR="00AE39FB" w:rsidRPr="0077100B" w14:paraId="2EB81905" w14:textId="77777777" w:rsidTr="0077100B">
        <w:trPr>
          <w:gridAfter w:val="1"/>
          <w:wAfter w:w="6" w:type="dxa"/>
        </w:trPr>
        <w:tc>
          <w:tcPr>
            <w:tcW w:w="13027" w:type="dxa"/>
            <w:gridSpan w:val="4"/>
            <w:shd w:val="clear" w:color="auto" w:fill="DBE5F1" w:themeFill="accent1" w:themeFillTint="33"/>
          </w:tcPr>
          <w:p w14:paraId="618B0E7F" w14:textId="294A3264" w:rsidR="00AE39FB" w:rsidRPr="0077100B" w:rsidRDefault="00AE39FB" w:rsidP="00AE39FB">
            <w:pPr>
              <w:pStyle w:val="ListParagraph"/>
              <w:numPr>
                <w:ilvl w:val="0"/>
                <w:numId w:val="7"/>
              </w:numPr>
              <w:spacing w:after="0" w:line="240" w:lineRule="auto"/>
              <w:ind w:left="714" w:hanging="357"/>
              <w:jc w:val="both"/>
              <w:rPr>
                <w:rFonts w:ascii="Raleway" w:hAnsi="Raleway" w:cs="Arial"/>
                <w:b/>
                <w:bCs/>
                <w:color w:val="244061" w:themeColor="accent1" w:themeShade="80"/>
                <w:sz w:val="20"/>
                <w:szCs w:val="20"/>
              </w:rPr>
            </w:pPr>
            <w:r w:rsidRPr="00AE39FB">
              <w:rPr>
                <w:rFonts w:ascii="Raleway" w:hAnsi="Raleway" w:cs="Arial"/>
                <w:b/>
                <w:bCs/>
                <w:color w:val="244061" w:themeColor="accent1" w:themeShade="80"/>
                <w:sz w:val="20"/>
                <w:szCs w:val="20"/>
                <w:lang w:val="en-GB"/>
              </w:rPr>
              <w:t xml:space="preserve">STRENGTHENING ACCOUNTABILITY OF ADVISERS WHEN PROMOTING APPLICANTS FOR LISTING BY NAMING THEM IN PUBLIC DOCUMENTS OF LISTED ISSUERS FOR A SPECIFIED PERIOD </w:t>
            </w:r>
          </w:p>
        </w:tc>
      </w:tr>
      <w:tr w:rsidR="00AE39FB" w:rsidRPr="0077100B" w14:paraId="10192513" w14:textId="77777777" w:rsidTr="00AE39FB">
        <w:trPr>
          <w:gridAfter w:val="1"/>
          <w:wAfter w:w="6" w:type="dxa"/>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6A7ABD6" w14:textId="77777777" w:rsidR="00AE39FB" w:rsidRPr="0077100B" w:rsidRDefault="00AE39FB" w:rsidP="00AE39FB">
            <w:pPr>
              <w:rPr>
                <w:rFonts w:ascii="Raleway" w:hAnsi="Raleway" w:cs="Arial"/>
                <w:b w:val="0"/>
                <w:color w:val="auto"/>
                <w:sz w:val="20"/>
                <w:szCs w:val="20"/>
                <w:lang w:val="en-GB"/>
              </w:rPr>
            </w:pPr>
          </w:p>
        </w:tc>
        <w:tc>
          <w:tcPr>
            <w:tcW w:w="1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A55292A" w14:textId="16057D18" w:rsidR="00AE39FB" w:rsidRPr="00DE2AAF" w:rsidRDefault="00AE39FB" w:rsidP="00AE39FB">
            <w:pPr>
              <w:jc w:val="both"/>
              <w:rPr>
                <w:rFonts w:ascii="Raleway" w:hAnsi="Raleway" w:cs="Arial"/>
                <w:color w:val="4D4D4D"/>
                <w:sz w:val="20"/>
                <w:szCs w:val="20"/>
              </w:rPr>
            </w:pPr>
            <w:r w:rsidRPr="00DE2AAF">
              <w:rPr>
                <w:rFonts w:ascii="Raleway" w:hAnsi="Raleway" w:cs="Arial"/>
                <w:color w:val="000099"/>
                <w:sz w:val="20"/>
                <w:szCs w:val="20"/>
              </w:rPr>
              <w:t xml:space="preserve">Proposal to name the </w:t>
            </w:r>
            <w:proofErr w:type="spellStart"/>
            <w:r w:rsidRPr="00DE2AAF">
              <w:rPr>
                <w:rFonts w:ascii="Raleway" w:hAnsi="Raleway" w:cs="Arial"/>
                <w:color w:val="000099"/>
                <w:sz w:val="20"/>
                <w:szCs w:val="20"/>
              </w:rPr>
              <w:t>Recognised</w:t>
            </w:r>
            <w:proofErr w:type="spellEnd"/>
            <w:r w:rsidRPr="00DE2AAF">
              <w:rPr>
                <w:rFonts w:ascii="Raleway" w:hAnsi="Raleway" w:cs="Arial"/>
                <w:color w:val="000099"/>
                <w:sz w:val="20"/>
                <w:szCs w:val="20"/>
              </w:rPr>
              <w:t xml:space="preserve"> Principal Adviser in public documents</w:t>
            </w:r>
            <w:r w:rsidR="0096182A">
              <w:rPr>
                <w:rFonts w:ascii="Raleway" w:hAnsi="Raleway" w:cs="Arial"/>
                <w:color w:val="000099"/>
                <w:sz w:val="20"/>
                <w:szCs w:val="20"/>
              </w:rPr>
              <w:t xml:space="preserve"> </w:t>
            </w:r>
            <w:r w:rsidR="0096182A" w:rsidRPr="004561FE">
              <w:rPr>
                <w:rFonts w:ascii="Raleway" w:hAnsi="Raleway" w:cs="Arial"/>
                <w:i/>
                <w:iCs/>
                <w:color w:val="000099"/>
                <w:sz w:val="20"/>
                <w:szCs w:val="20"/>
              </w:rPr>
              <w:t xml:space="preserve">[applicable for </w:t>
            </w:r>
            <w:r w:rsidR="0096182A">
              <w:rPr>
                <w:rFonts w:ascii="Raleway" w:hAnsi="Raleway" w:cs="Arial"/>
                <w:i/>
                <w:iCs/>
                <w:color w:val="000099"/>
                <w:sz w:val="20"/>
                <w:szCs w:val="20"/>
              </w:rPr>
              <w:t xml:space="preserve">Main </w:t>
            </w:r>
            <w:r w:rsidR="0096182A" w:rsidRPr="004561FE">
              <w:rPr>
                <w:rFonts w:ascii="Raleway" w:hAnsi="Raleway" w:cs="Arial"/>
                <w:i/>
                <w:iCs/>
                <w:color w:val="000099"/>
                <w:sz w:val="20"/>
                <w:szCs w:val="20"/>
              </w:rPr>
              <w:t>Market listed issuers</w:t>
            </w:r>
            <w:r w:rsidR="0096182A">
              <w:rPr>
                <w:rFonts w:ascii="Raleway" w:hAnsi="Raleway" w:cs="Arial"/>
                <w:i/>
                <w:iCs/>
                <w:color w:val="000099"/>
                <w:sz w:val="20"/>
                <w:szCs w:val="20"/>
              </w:rPr>
              <w:t xml:space="preserve"> only</w:t>
            </w:r>
            <w:r w:rsidR="0096182A" w:rsidRPr="004561FE">
              <w:rPr>
                <w:rFonts w:ascii="Raleway" w:hAnsi="Raleway" w:cs="Arial"/>
                <w:i/>
                <w:iCs/>
                <w:color w:val="000099"/>
                <w:sz w:val="20"/>
                <w:szCs w:val="20"/>
              </w:rPr>
              <w:t>]</w:t>
            </w:r>
          </w:p>
        </w:tc>
      </w:tr>
      <w:tr w:rsidR="00AE39FB" w:rsidRPr="0077100B" w14:paraId="0DC5D75A" w14:textId="77777777" w:rsidTr="0077100B">
        <w:trPr>
          <w:gridAfter w:val="1"/>
          <w:wAfter w:w="6" w:type="dxa"/>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34421" w14:textId="77777777" w:rsidR="00AE39FB" w:rsidRPr="0077100B" w:rsidRDefault="00AE39FB" w:rsidP="00AE39FB">
            <w:pPr>
              <w:numPr>
                <w:ilvl w:val="0"/>
                <w:numId w:val="4"/>
              </w:numPr>
              <w:jc w:val="center"/>
              <w:rPr>
                <w:rFonts w:ascii="Raleway" w:hAnsi="Raleway" w:cs="Arial"/>
                <w:b w:val="0"/>
                <w:color w:val="auto"/>
                <w:sz w:val="20"/>
                <w:szCs w:val="20"/>
                <w:lang w:val="en-GB"/>
              </w:rPr>
            </w:pP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996C5" w14:textId="77777777" w:rsidR="00AE39FB" w:rsidRPr="00FD2457" w:rsidRDefault="00AE39FB" w:rsidP="00AE39FB">
            <w:pPr>
              <w:tabs>
                <w:tab w:val="left" w:pos="720"/>
              </w:tabs>
              <w:jc w:val="both"/>
              <w:rPr>
                <w:rFonts w:ascii="Raleway" w:hAnsi="Raleway" w:cs="Arial"/>
                <w:b w:val="0"/>
                <w:sz w:val="20"/>
                <w:szCs w:val="20"/>
              </w:rPr>
            </w:pPr>
            <w:r w:rsidRPr="00FD2457">
              <w:rPr>
                <w:rFonts w:ascii="Raleway" w:hAnsi="Raleway" w:cs="Arial"/>
                <w:b w:val="0"/>
                <w:sz w:val="20"/>
                <w:szCs w:val="20"/>
              </w:rPr>
              <w:t xml:space="preserve">Do you agree with the proposal that for 2 full financial years from the date of its admission, a Main Market listed issuer must state the name of the listing RPA in all its announcements and documents issued to its securities holders, as described in paragraph 22 of the Consultation Paper? </w:t>
            </w:r>
          </w:p>
          <w:p w14:paraId="2169AFB4" w14:textId="77777777" w:rsidR="00AE39FB" w:rsidRPr="00FD2457" w:rsidRDefault="00AE39FB" w:rsidP="00AE39FB">
            <w:pPr>
              <w:tabs>
                <w:tab w:val="left" w:pos="720"/>
              </w:tabs>
              <w:jc w:val="both"/>
              <w:rPr>
                <w:rFonts w:ascii="Raleway" w:hAnsi="Raleway" w:cs="Arial"/>
                <w:b w:val="0"/>
                <w:sz w:val="20"/>
                <w:szCs w:val="20"/>
              </w:rPr>
            </w:pPr>
          </w:p>
          <w:p w14:paraId="6E863F57" w14:textId="77777777" w:rsidR="00AE39FB" w:rsidRPr="00FD2457" w:rsidRDefault="00AE39FB" w:rsidP="00AE39FB">
            <w:pPr>
              <w:tabs>
                <w:tab w:val="left" w:pos="720"/>
              </w:tabs>
              <w:jc w:val="both"/>
              <w:rPr>
                <w:rFonts w:ascii="Raleway" w:hAnsi="Raleway" w:cs="Arial"/>
                <w:b w:val="0"/>
                <w:sz w:val="20"/>
                <w:szCs w:val="20"/>
              </w:rPr>
            </w:pPr>
            <w:r w:rsidRPr="00FD2457">
              <w:rPr>
                <w:rFonts w:ascii="Raleway" w:hAnsi="Raleway" w:cs="Arial"/>
                <w:b w:val="0"/>
                <w:sz w:val="20"/>
                <w:szCs w:val="20"/>
              </w:rPr>
              <w:t>Please state the reasons for your views.</w:t>
            </w:r>
          </w:p>
          <w:p w14:paraId="36F6C22E" w14:textId="640948D3" w:rsidR="00AE39FB" w:rsidRPr="00FD2457" w:rsidRDefault="00AE39FB" w:rsidP="00AE39FB">
            <w:pPr>
              <w:tabs>
                <w:tab w:val="left" w:pos="720"/>
              </w:tabs>
              <w:jc w:val="both"/>
              <w:rPr>
                <w:rFonts w:ascii="Raleway" w:hAnsi="Raleway" w:cs="Arial"/>
                <w:b w:val="0"/>
                <w:sz w:val="20"/>
                <w:szCs w:val="20"/>
              </w:rPr>
            </w:pPr>
          </w:p>
        </w:tc>
        <w:tc>
          <w:tcPr>
            <w:tcW w:w="6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B0FEB" w14:textId="77777777" w:rsidR="00AE39FB" w:rsidRPr="0077100B" w:rsidRDefault="008304C3" w:rsidP="00AE39FB">
            <w:pPr>
              <w:jc w:val="both"/>
              <w:rPr>
                <w:rFonts w:ascii="Raleway" w:hAnsi="Raleway" w:cs="Arial"/>
                <w:b w:val="0"/>
                <w:sz w:val="20"/>
                <w:szCs w:val="20"/>
              </w:rPr>
            </w:pPr>
            <w:sdt>
              <w:sdtPr>
                <w:rPr>
                  <w:rFonts w:ascii="Raleway" w:hAnsi="Raleway" w:cs="Arial"/>
                  <w:b w:val="0"/>
                  <w:sz w:val="20"/>
                  <w:szCs w:val="20"/>
                </w:rPr>
                <w:id w:val="-213579763"/>
                <w14:checkbox>
                  <w14:checked w14:val="0"/>
                  <w14:checkedState w14:val="2612" w14:font="MS Gothic"/>
                  <w14:uncheckedState w14:val="2610" w14:font="MS Gothic"/>
                </w14:checkbox>
              </w:sdtPr>
              <w:sdtEndPr/>
              <w:sdtContent>
                <w:r w:rsidR="00AE39FB" w:rsidRPr="0077100B">
                  <w:rPr>
                    <w:rFonts w:ascii="Segoe UI Symbol" w:hAnsi="Segoe UI Symbol" w:cs="Segoe UI Symbol"/>
                    <w:b w:val="0"/>
                    <w:sz w:val="20"/>
                    <w:szCs w:val="20"/>
                  </w:rPr>
                  <w:t>☐</w:t>
                </w:r>
              </w:sdtContent>
            </w:sdt>
            <w:r w:rsidR="00AE39FB" w:rsidRPr="0077100B">
              <w:rPr>
                <w:rFonts w:ascii="Raleway" w:hAnsi="Raleway" w:cs="Arial"/>
                <w:b w:val="0"/>
                <w:sz w:val="20"/>
                <w:szCs w:val="20"/>
              </w:rPr>
              <w:t xml:space="preserve"> Agree     </w:t>
            </w:r>
            <w:sdt>
              <w:sdtPr>
                <w:rPr>
                  <w:rFonts w:ascii="Raleway" w:hAnsi="Raleway" w:cs="Arial"/>
                  <w:b w:val="0"/>
                  <w:sz w:val="20"/>
                  <w:szCs w:val="20"/>
                </w:rPr>
                <w:id w:val="628371924"/>
                <w14:checkbox>
                  <w14:checked w14:val="0"/>
                  <w14:checkedState w14:val="2612" w14:font="MS Gothic"/>
                  <w14:uncheckedState w14:val="2610" w14:font="MS Gothic"/>
                </w14:checkbox>
              </w:sdtPr>
              <w:sdtEndPr/>
              <w:sdtContent>
                <w:r w:rsidR="00AE39FB" w:rsidRPr="0077100B">
                  <w:rPr>
                    <w:rFonts w:ascii="Segoe UI Symbol" w:hAnsi="Segoe UI Symbol" w:cs="Segoe UI Symbol"/>
                    <w:b w:val="0"/>
                    <w:sz w:val="20"/>
                    <w:szCs w:val="20"/>
                  </w:rPr>
                  <w:t>☐</w:t>
                </w:r>
              </w:sdtContent>
            </w:sdt>
            <w:r w:rsidR="00AE39FB" w:rsidRPr="0077100B">
              <w:rPr>
                <w:rFonts w:ascii="Raleway" w:hAnsi="Raleway" w:cs="Arial"/>
                <w:b w:val="0"/>
                <w:sz w:val="20"/>
                <w:szCs w:val="20"/>
              </w:rPr>
              <w:t xml:space="preserve"> Disagree     </w:t>
            </w:r>
            <w:sdt>
              <w:sdtPr>
                <w:rPr>
                  <w:rFonts w:ascii="Raleway" w:hAnsi="Raleway" w:cs="Arial"/>
                  <w:b w:val="0"/>
                  <w:sz w:val="20"/>
                  <w:szCs w:val="20"/>
                </w:rPr>
                <w:id w:val="-346491159"/>
                <w14:checkbox>
                  <w14:checked w14:val="0"/>
                  <w14:checkedState w14:val="2612" w14:font="MS Gothic"/>
                  <w14:uncheckedState w14:val="2610" w14:font="MS Gothic"/>
                </w14:checkbox>
              </w:sdtPr>
              <w:sdtEndPr/>
              <w:sdtContent>
                <w:r w:rsidR="00AE39FB" w:rsidRPr="0077100B">
                  <w:rPr>
                    <w:rFonts w:ascii="Segoe UI Symbol" w:hAnsi="Segoe UI Symbol" w:cs="Segoe UI Symbol"/>
                    <w:b w:val="0"/>
                    <w:sz w:val="20"/>
                    <w:szCs w:val="20"/>
                  </w:rPr>
                  <w:t>☐</w:t>
                </w:r>
              </w:sdtContent>
            </w:sdt>
            <w:r w:rsidR="00AE39FB" w:rsidRPr="0077100B">
              <w:rPr>
                <w:rFonts w:ascii="Raleway" w:hAnsi="Raleway" w:cs="Arial"/>
                <w:b w:val="0"/>
                <w:sz w:val="20"/>
                <w:szCs w:val="20"/>
              </w:rPr>
              <w:t xml:space="preserve"> No comment</w:t>
            </w:r>
          </w:p>
          <w:p w14:paraId="4BA6E17B" w14:textId="77777777" w:rsidR="00AE39FB" w:rsidRPr="0077100B" w:rsidRDefault="00AE39FB" w:rsidP="00AE39FB">
            <w:pPr>
              <w:jc w:val="both"/>
              <w:rPr>
                <w:rFonts w:ascii="Raleway" w:hAnsi="Raleway" w:cs="Arial"/>
                <w:b w:val="0"/>
                <w:sz w:val="20"/>
                <w:szCs w:val="20"/>
              </w:rPr>
            </w:pPr>
          </w:p>
          <w:p w14:paraId="7EACCB80" w14:textId="1BA1F8AB" w:rsidR="00AE39FB" w:rsidRPr="0077100B" w:rsidRDefault="00AE39FB" w:rsidP="00AE39FB">
            <w:pPr>
              <w:jc w:val="both"/>
              <w:rPr>
                <w:rFonts w:ascii="Raleway" w:eastAsia="Calibri" w:hAnsi="Raleway" w:cs="Arial"/>
                <w:b w:val="0"/>
                <w:bCs w:val="0"/>
                <w:i/>
                <w:color w:val="auto"/>
                <w:sz w:val="20"/>
                <w:szCs w:val="20"/>
                <w:u w:val="single"/>
              </w:rPr>
            </w:pPr>
            <w:r w:rsidRPr="0077100B">
              <w:rPr>
                <w:rFonts w:ascii="Raleway" w:eastAsia="Calibri" w:hAnsi="Raleway" w:cs="Arial"/>
                <w:b w:val="0"/>
                <w:bCs w:val="0"/>
                <w:i/>
                <w:color w:val="auto"/>
                <w:sz w:val="20"/>
                <w:szCs w:val="20"/>
                <w:u w:val="single"/>
              </w:rPr>
              <w:t>Reasons:</w:t>
            </w:r>
          </w:p>
          <w:p w14:paraId="4607F63E" w14:textId="77777777" w:rsidR="00AE39FB" w:rsidRPr="0077100B" w:rsidRDefault="00AE39FB" w:rsidP="00AE39FB">
            <w:pPr>
              <w:jc w:val="both"/>
              <w:rPr>
                <w:rFonts w:ascii="Raleway" w:hAnsi="Raleway" w:cs="Arial"/>
                <w:b w:val="0"/>
                <w:sz w:val="20"/>
                <w:szCs w:val="20"/>
              </w:rPr>
            </w:pPr>
          </w:p>
          <w:tbl>
            <w:tblPr>
              <w:tblStyle w:val="TableGrid"/>
              <w:tblW w:w="6237" w:type="dxa"/>
              <w:tblLook w:val="04A0" w:firstRow="1" w:lastRow="0" w:firstColumn="1" w:lastColumn="0" w:noHBand="0" w:noVBand="1"/>
            </w:tblPr>
            <w:tblGrid>
              <w:gridCol w:w="6237"/>
            </w:tblGrid>
            <w:tr w:rsidR="00AE39FB" w:rsidRPr="0077100B" w14:paraId="27A7A120" w14:textId="77777777" w:rsidTr="0050478D">
              <w:trPr>
                <w:trHeight w:val="929"/>
              </w:trPr>
              <w:tc>
                <w:tcPr>
                  <w:tcW w:w="6237" w:type="dxa"/>
                </w:tcPr>
                <w:sdt>
                  <w:sdtPr>
                    <w:rPr>
                      <w:rFonts w:ascii="Raleway" w:eastAsia="Calibri" w:hAnsi="Raleway" w:cs="Arial"/>
                      <w:color w:val="auto"/>
                      <w:sz w:val="20"/>
                      <w:szCs w:val="20"/>
                    </w:rPr>
                    <w:id w:val="-1108814901"/>
                    <w:placeholder>
                      <w:docPart w:val="80871F0513AE4D3E87A10033325152C2"/>
                    </w:placeholder>
                  </w:sdtPr>
                  <w:sdtEndPr/>
                  <w:sdtContent>
                    <w:p w14:paraId="3A7E9565" w14:textId="77777777" w:rsidR="00AE39FB" w:rsidRPr="0077100B"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sdt>
                        <w:sdtPr>
                          <w:rPr>
                            <w:rFonts w:ascii="Raleway" w:eastAsia="Calibri" w:hAnsi="Raleway" w:cs="Arial"/>
                            <w:color w:val="auto"/>
                            <w:sz w:val="20"/>
                            <w:szCs w:val="20"/>
                          </w:rPr>
                          <w:id w:val="1845517758"/>
                          <w:placeholder>
                            <w:docPart w:val="77A7DD4E786346A282E567F01A916D3D"/>
                          </w:placeholder>
                          <w:showingPlcHdr/>
                        </w:sdtPr>
                        <w:sdtEndPr/>
                        <w:sdtContent>
                          <w:r w:rsidR="00AE39FB" w:rsidRPr="0077100B">
                            <w:rPr>
                              <w:rFonts w:ascii="Raleway" w:eastAsia="Calibri" w:hAnsi="Raleway" w:cs="Arial"/>
                              <w:color w:val="808080"/>
                              <w:sz w:val="20"/>
                              <w:szCs w:val="20"/>
                            </w:rPr>
                            <w:t>Click or tap here to enter text.</w:t>
                          </w:r>
                        </w:sdtContent>
                      </w:sdt>
                    </w:p>
                    <w:p w14:paraId="25361A9C" w14:textId="77777777" w:rsidR="00AE39FB" w:rsidRPr="0077100B"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p>
                  </w:sdtContent>
                </w:sdt>
              </w:tc>
            </w:tr>
          </w:tbl>
          <w:p w14:paraId="64DD02EB" w14:textId="6E03ED97" w:rsidR="00AE39FB" w:rsidRPr="0077100B" w:rsidRDefault="00AE39FB" w:rsidP="00AE39FB">
            <w:pPr>
              <w:jc w:val="both"/>
              <w:rPr>
                <w:rFonts w:ascii="Raleway" w:hAnsi="Raleway" w:cs="Arial"/>
                <w:b w:val="0"/>
                <w:sz w:val="20"/>
                <w:szCs w:val="20"/>
              </w:rPr>
            </w:pPr>
          </w:p>
        </w:tc>
      </w:tr>
      <w:tr w:rsidR="00AE39FB" w:rsidRPr="0077100B" w14:paraId="01A6E4C7" w14:textId="77777777" w:rsidTr="00AE39FB">
        <w:trPr>
          <w:gridAfter w:val="1"/>
          <w:wAfter w:w="6" w:type="dxa"/>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1A478F2" w14:textId="77777777" w:rsidR="00AE39FB" w:rsidRPr="0077100B" w:rsidRDefault="00AE39FB" w:rsidP="00AE39FB">
            <w:pPr>
              <w:rPr>
                <w:rFonts w:ascii="Raleway" w:hAnsi="Raleway" w:cs="Arial"/>
                <w:b w:val="0"/>
                <w:color w:val="auto"/>
                <w:sz w:val="20"/>
                <w:szCs w:val="20"/>
                <w:lang w:val="en-GB"/>
              </w:rPr>
            </w:pPr>
          </w:p>
        </w:tc>
        <w:tc>
          <w:tcPr>
            <w:tcW w:w="1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6A48C4A" w14:textId="44CFC142" w:rsidR="00AE39FB" w:rsidRPr="00FD2457" w:rsidRDefault="00AE39FB" w:rsidP="00AE39FB">
            <w:pPr>
              <w:jc w:val="both"/>
              <w:rPr>
                <w:rFonts w:ascii="Raleway" w:hAnsi="Raleway" w:cs="Arial"/>
                <w:color w:val="4D4D4D"/>
                <w:sz w:val="20"/>
                <w:szCs w:val="20"/>
              </w:rPr>
            </w:pPr>
            <w:r w:rsidRPr="00FD2457">
              <w:rPr>
                <w:rFonts w:ascii="Raleway" w:hAnsi="Raleway" w:cs="Arial"/>
                <w:color w:val="000099"/>
                <w:sz w:val="20"/>
                <w:szCs w:val="20"/>
              </w:rPr>
              <w:t>Proposed clarifications in the ACE LR</w:t>
            </w:r>
            <w:r w:rsidR="0096182A" w:rsidRPr="00FD2457">
              <w:rPr>
                <w:rFonts w:ascii="Raleway" w:hAnsi="Raleway" w:cs="Arial"/>
                <w:color w:val="000099"/>
                <w:sz w:val="20"/>
                <w:szCs w:val="20"/>
              </w:rPr>
              <w:t xml:space="preserve"> </w:t>
            </w:r>
            <w:r w:rsidR="0096182A" w:rsidRPr="00FD2457">
              <w:rPr>
                <w:rFonts w:ascii="Raleway" w:hAnsi="Raleway" w:cs="Arial"/>
                <w:i/>
                <w:iCs/>
                <w:color w:val="000099"/>
                <w:sz w:val="20"/>
                <w:szCs w:val="20"/>
              </w:rPr>
              <w:t>[applicable for ACE Market listed corporations</w:t>
            </w:r>
            <w:r w:rsidR="00E915DA" w:rsidRPr="00FD2457">
              <w:rPr>
                <w:rFonts w:ascii="Raleway" w:hAnsi="Raleway" w:cs="Arial"/>
                <w:i/>
                <w:iCs/>
                <w:color w:val="000099"/>
                <w:sz w:val="20"/>
                <w:szCs w:val="20"/>
              </w:rPr>
              <w:t xml:space="preserve"> only]</w:t>
            </w:r>
          </w:p>
        </w:tc>
      </w:tr>
      <w:tr w:rsidR="00AE39FB" w:rsidRPr="0077100B" w14:paraId="55285A8C" w14:textId="77777777" w:rsidTr="0077100B">
        <w:trPr>
          <w:gridAfter w:val="1"/>
          <w:wAfter w:w="6" w:type="dxa"/>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156FD" w14:textId="77777777" w:rsidR="00AE39FB" w:rsidRPr="0077100B" w:rsidRDefault="00AE39FB" w:rsidP="00AE39FB">
            <w:pPr>
              <w:numPr>
                <w:ilvl w:val="0"/>
                <w:numId w:val="4"/>
              </w:numPr>
              <w:jc w:val="center"/>
              <w:rPr>
                <w:rFonts w:ascii="Raleway" w:hAnsi="Raleway" w:cs="Arial"/>
                <w:b w:val="0"/>
                <w:color w:val="auto"/>
                <w:sz w:val="20"/>
                <w:szCs w:val="20"/>
                <w:lang w:val="en-GB"/>
              </w:rPr>
            </w:pP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B57E7" w14:textId="63B776D0" w:rsidR="00AE39FB" w:rsidRPr="00FD2457" w:rsidRDefault="00AE39FB" w:rsidP="00AE39FB">
            <w:pPr>
              <w:tabs>
                <w:tab w:val="left" w:pos="720"/>
              </w:tabs>
              <w:jc w:val="both"/>
              <w:rPr>
                <w:rFonts w:ascii="Raleway" w:hAnsi="Raleway" w:cs="Arial"/>
                <w:b w:val="0"/>
                <w:sz w:val="20"/>
                <w:szCs w:val="20"/>
              </w:rPr>
            </w:pPr>
            <w:r w:rsidRPr="00FD2457">
              <w:rPr>
                <w:rFonts w:ascii="Raleway" w:hAnsi="Raleway" w:cs="Arial"/>
                <w:b w:val="0"/>
                <w:sz w:val="20"/>
                <w:szCs w:val="20"/>
              </w:rPr>
              <w:t>Do you agree with the proposal that a Sponsored Corporation that meets the Main Market quantitative criteria and exempted from continued compliance with the Sponsor requirements under Rule 3.21(1) of the ACE LR, be required to name the listing Sponsor for 2 full financial years from its admission, as set out in paragraph 24</w:t>
            </w:r>
            <w:r w:rsidR="007169C5">
              <w:rPr>
                <w:rFonts w:ascii="Raleway" w:hAnsi="Raleway" w:cs="Arial"/>
                <w:b w:val="0"/>
                <w:sz w:val="20"/>
                <w:szCs w:val="20"/>
              </w:rPr>
              <w:t>(b)</w:t>
            </w:r>
            <w:r w:rsidR="0073158F" w:rsidRPr="00FD2457">
              <w:rPr>
                <w:rFonts w:ascii="Raleway" w:hAnsi="Raleway" w:cs="Arial"/>
                <w:b w:val="0"/>
                <w:sz w:val="20"/>
                <w:szCs w:val="20"/>
              </w:rPr>
              <w:t xml:space="preserve"> </w:t>
            </w:r>
            <w:r w:rsidRPr="00FD2457">
              <w:rPr>
                <w:rFonts w:ascii="Raleway" w:hAnsi="Raleway" w:cs="Arial"/>
                <w:b w:val="0"/>
                <w:sz w:val="20"/>
                <w:szCs w:val="20"/>
              </w:rPr>
              <w:t>of the Consultation Paper?</w:t>
            </w:r>
          </w:p>
          <w:p w14:paraId="33C7E67A" w14:textId="77777777" w:rsidR="00AE39FB" w:rsidRPr="00FD2457" w:rsidRDefault="00AE39FB" w:rsidP="00AE39FB">
            <w:pPr>
              <w:tabs>
                <w:tab w:val="left" w:pos="720"/>
              </w:tabs>
              <w:jc w:val="both"/>
              <w:rPr>
                <w:rFonts w:ascii="Raleway" w:hAnsi="Raleway" w:cs="Arial"/>
                <w:b w:val="0"/>
                <w:sz w:val="20"/>
                <w:szCs w:val="20"/>
              </w:rPr>
            </w:pPr>
          </w:p>
          <w:p w14:paraId="16E19A96" w14:textId="77777777" w:rsidR="00AE39FB" w:rsidRPr="00FD2457" w:rsidRDefault="00AE39FB" w:rsidP="00AE39FB">
            <w:pPr>
              <w:tabs>
                <w:tab w:val="left" w:pos="720"/>
              </w:tabs>
              <w:jc w:val="both"/>
              <w:rPr>
                <w:rFonts w:ascii="Raleway" w:hAnsi="Raleway" w:cs="Arial"/>
                <w:b w:val="0"/>
                <w:sz w:val="20"/>
                <w:szCs w:val="20"/>
              </w:rPr>
            </w:pPr>
            <w:r w:rsidRPr="00FD2457">
              <w:rPr>
                <w:rFonts w:ascii="Raleway" w:hAnsi="Raleway" w:cs="Arial"/>
                <w:b w:val="0"/>
                <w:sz w:val="20"/>
                <w:szCs w:val="20"/>
              </w:rPr>
              <w:t>Please state the reasons for your views.</w:t>
            </w:r>
          </w:p>
          <w:p w14:paraId="4259A930" w14:textId="5001DD8E" w:rsidR="00AE39FB" w:rsidRPr="00FD2457" w:rsidRDefault="00AE39FB" w:rsidP="00AE39FB">
            <w:pPr>
              <w:tabs>
                <w:tab w:val="left" w:pos="720"/>
              </w:tabs>
              <w:jc w:val="both"/>
              <w:rPr>
                <w:rFonts w:ascii="Raleway" w:hAnsi="Raleway" w:cs="Arial"/>
                <w:b w:val="0"/>
                <w:sz w:val="20"/>
                <w:szCs w:val="20"/>
              </w:rPr>
            </w:pPr>
          </w:p>
        </w:tc>
        <w:tc>
          <w:tcPr>
            <w:tcW w:w="6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2728B" w14:textId="77777777" w:rsidR="00AE39FB" w:rsidRPr="0077100B" w:rsidRDefault="008304C3" w:rsidP="00AE39FB">
            <w:pPr>
              <w:jc w:val="both"/>
              <w:rPr>
                <w:rFonts w:ascii="Raleway" w:hAnsi="Raleway" w:cs="Arial"/>
                <w:b w:val="0"/>
                <w:sz w:val="20"/>
                <w:szCs w:val="20"/>
              </w:rPr>
            </w:pPr>
            <w:sdt>
              <w:sdtPr>
                <w:rPr>
                  <w:rFonts w:ascii="Raleway" w:hAnsi="Raleway" w:cs="Arial"/>
                  <w:b w:val="0"/>
                  <w:sz w:val="20"/>
                  <w:szCs w:val="20"/>
                </w:rPr>
                <w:id w:val="686494363"/>
                <w14:checkbox>
                  <w14:checked w14:val="0"/>
                  <w14:checkedState w14:val="2612" w14:font="MS Gothic"/>
                  <w14:uncheckedState w14:val="2610" w14:font="MS Gothic"/>
                </w14:checkbox>
              </w:sdtPr>
              <w:sdtEndPr/>
              <w:sdtContent>
                <w:r w:rsidR="00AE39FB" w:rsidRPr="0077100B">
                  <w:rPr>
                    <w:rFonts w:ascii="Segoe UI Symbol" w:hAnsi="Segoe UI Symbol" w:cs="Segoe UI Symbol"/>
                    <w:b w:val="0"/>
                    <w:sz w:val="20"/>
                    <w:szCs w:val="20"/>
                  </w:rPr>
                  <w:t>☐</w:t>
                </w:r>
              </w:sdtContent>
            </w:sdt>
            <w:r w:rsidR="00AE39FB" w:rsidRPr="0077100B">
              <w:rPr>
                <w:rFonts w:ascii="Raleway" w:hAnsi="Raleway" w:cs="Arial"/>
                <w:b w:val="0"/>
                <w:sz w:val="20"/>
                <w:szCs w:val="20"/>
              </w:rPr>
              <w:t xml:space="preserve"> Agree     </w:t>
            </w:r>
            <w:sdt>
              <w:sdtPr>
                <w:rPr>
                  <w:rFonts w:ascii="Raleway" w:hAnsi="Raleway" w:cs="Arial"/>
                  <w:b w:val="0"/>
                  <w:sz w:val="20"/>
                  <w:szCs w:val="20"/>
                </w:rPr>
                <w:id w:val="457000708"/>
                <w14:checkbox>
                  <w14:checked w14:val="0"/>
                  <w14:checkedState w14:val="2612" w14:font="MS Gothic"/>
                  <w14:uncheckedState w14:val="2610" w14:font="MS Gothic"/>
                </w14:checkbox>
              </w:sdtPr>
              <w:sdtEndPr/>
              <w:sdtContent>
                <w:r w:rsidR="00AE39FB" w:rsidRPr="0077100B">
                  <w:rPr>
                    <w:rFonts w:ascii="Segoe UI Symbol" w:hAnsi="Segoe UI Symbol" w:cs="Segoe UI Symbol"/>
                    <w:b w:val="0"/>
                    <w:sz w:val="20"/>
                    <w:szCs w:val="20"/>
                  </w:rPr>
                  <w:t>☐</w:t>
                </w:r>
              </w:sdtContent>
            </w:sdt>
            <w:r w:rsidR="00AE39FB" w:rsidRPr="0077100B">
              <w:rPr>
                <w:rFonts w:ascii="Raleway" w:hAnsi="Raleway" w:cs="Arial"/>
                <w:b w:val="0"/>
                <w:sz w:val="20"/>
                <w:szCs w:val="20"/>
              </w:rPr>
              <w:t xml:space="preserve"> Disagree     </w:t>
            </w:r>
            <w:sdt>
              <w:sdtPr>
                <w:rPr>
                  <w:rFonts w:ascii="Raleway" w:hAnsi="Raleway" w:cs="Arial"/>
                  <w:b w:val="0"/>
                  <w:sz w:val="20"/>
                  <w:szCs w:val="20"/>
                </w:rPr>
                <w:id w:val="-1462267863"/>
                <w14:checkbox>
                  <w14:checked w14:val="0"/>
                  <w14:checkedState w14:val="2612" w14:font="MS Gothic"/>
                  <w14:uncheckedState w14:val="2610" w14:font="MS Gothic"/>
                </w14:checkbox>
              </w:sdtPr>
              <w:sdtEndPr/>
              <w:sdtContent>
                <w:r w:rsidR="00AE39FB" w:rsidRPr="0077100B">
                  <w:rPr>
                    <w:rFonts w:ascii="Segoe UI Symbol" w:hAnsi="Segoe UI Symbol" w:cs="Segoe UI Symbol"/>
                    <w:b w:val="0"/>
                    <w:sz w:val="20"/>
                    <w:szCs w:val="20"/>
                  </w:rPr>
                  <w:t>☐</w:t>
                </w:r>
              </w:sdtContent>
            </w:sdt>
            <w:r w:rsidR="00AE39FB" w:rsidRPr="0077100B">
              <w:rPr>
                <w:rFonts w:ascii="Raleway" w:hAnsi="Raleway" w:cs="Arial"/>
                <w:b w:val="0"/>
                <w:sz w:val="20"/>
                <w:szCs w:val="20"/>
              </w:rPr>
              <w:t xml:space="preserve"> No comment</w:t>
            </w:r>
          </w:p>
          <w:p w14:paraId="633123B9" w14:textId="77777777" w:rsidR="00AE39FB" w:rsidRPr="0077100B" w:rsidRDefault="00AE39FB" w:rsidP="00AE39FB">
            <w:pPr>
              <w:jc w:val="both"/>
              <w:rPr>
                <w:rFonts w:ascii="Raleway" w:hAnsi="Raleway" w:cs="Arial"/>
                <w:b w:val="0"/>
                <w:sz w:val="20"/>
                <w:szCs w:val="20"/>
              </w:rPr>
            </w:pPr>
          </w:p>
          <w:p w14:paraId="6F345954" w14:textId="77777777" w:rsidR="00AE39FB" w:rsidRPr="0077100B" w:rsidRDefault="00AE39FB" w:rsidP="00AE39FB">
            <w:pPr>
              <w:jc w:val="both"/>
              <w:rPr>
                <w:rFonts w:ascii="Raleway" w:eastAsia="Calibri" w:hAnsi="Raleway" w:cs="Arial"/>
                <w:b w:val="0"/>
                <w:bCs w:val="0"/>
                <w:i/>
                <w:color w:val="auto"/>
                <w:sz w:val="20"/>
                <w:szCs w:val="20"/>
                <w:u w:val="single"/>
              </w:rPr>
            </w:pPr>
            <w:r w:rsidRPr="0077100B">
              <w:rPr>
                <w:rFonts w:ascii="Raleway" w:eastAsia="Calibri" w:hAnsi="Raleway" w:cs="Arial"/>
                <w:b w:val="0"/>
                <w:bCs w:val="0"/>
                <w:i/>
                <w:color w:val="auto"/>
                <w:sz w:val="20"/>
                <w:szCs w:val="20"/>
                <w:u w:val="single"/>
              </w:rPr>
              <w:t>Reasons:</w:t>
            </w:r>
          </w:p>
          <w:p w14:paraId="44439825" w14:textId="77777777" w:rsidR="00AE39FB" w:rsidRPr="0077100B" w:rsidRDefault="00AE39FB" w:rsidP="00AE39FB">
            <w:pPr>
              <w:jc w:val="both"/>
              <w:rPr>
                <w:rFonts w:ascii="Raleway" w:hAnsi="Raleway" w:cs="Arial"/>
                <w:b w:val="0"/>
                <w:i/>
                <w:sz w:val="20"/>
                <w:szCs w:val="20"/>
                <w:u w:val="single"/>
              </w:rPr>
            </w:pPr>
          </w:p>
          <w:tbl>
            <w:tblPr>
              <w:tblStyle w:val="TableGrid"/>
              <w:tblW w:w="6237" w:type="dxa"/>
              <w:tblLook w:val="04A0" w:firstRow="1" w:lastRow="0" w:firstColumn="1" w:lastColumn="0" w:noHBand="0" w:noVBand="1"/>
            </w:tblPr>
            <w:tblGrid>
              <w:gridCol w:w="6237"/>
            </w:tblGrid>
            <w:tr w:rsidR="00AE39FB" w:rsidRPr="0077100B" w14:paraId="4058C39A" w14:textId="77777777" w:rsidTr="0050478D">
              <w:trPr>
                <w:trHeight w:val="929"/>
              </w:trPr>
              <w:tc>
                <w:tcPr>
                  <w:tcW w:w="6237" w:type="dxa"/>
                </w:tcPr>
                <w:sdt>
                  <w:sdtPr>
                    <w:rPr>
                      <w:rFonts w:ascii="Raleway" w:eastAsia="Calibri" w:hAnsi="Raleway" w:cs="Arial"/>
                      <w:color w:val="auto"/>
                      <w:sz w:val="20"/>
                      <w:szCs w:val="20"/>
                    </w:rPr>
                    <w:id w:val="-752360984"/>
                    <w:placeholder>
                      <w:docPart w:val="0C63E7D2121C48DDA86F1289BC5D4AFA"/>
                    </w:placeholder>
                  </w:sdtPr>
                  <w:sdtEndPr/>
                  <w:sdtContent>
                    <w:p w14:paraId="0A639973" w14:textId="77777777" w:rsidR="00AE39FB" w:rsidRPr="0077100B"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sdt>
                        <w:sdtPr>
                          <w:rPr>
                            <w:rFonts w:ascii="Raleway" w:eastAsia="Calibri" w:hAnsi="Raleway" w:cs="Arial"/>
                            <w:color w:val="auto"/>
                            <w:sz w:val="20"/>
                            <w:szCs w:val="20"/>
                          </w:rPr>
                          <w:id w:val="-498891633"/>
                          <w:placeholder>
                            <w:docPart w:val="5A2662FB74D7441CB6D5C4ABA415D649"/>
                          </w:placeholder>
                          <w:showingPlcHdr/>
                        </w:sdtPr>
                        <w:sdtEndPr/>
                        <w:sdtContent>
                          <w:r w:rsidR="00AE39FB" w:rsidRPr="0077100B">
                            <w:rPr>
                              <w:rFonts w:ascii="Raleway" w:eastAsia="Calibri" w:hAnsi="Raleway" w:cs="Arial"/>
                              <w:color w:val="808080"/>
                              <w:sz w:val="20"/>
                              <w:szCs w:val="20"/>
                            </w:rPr>
                            <w:t>Click or tap here to enter text.</w:t>
                          </w:r>
                        </w:sdtContent>
                      </w:sdt>
                    </w:p>
                    <w:p w14:paraId="2A02969D" w14:textId="77777777" w:rsidR="00AE39FB" w:rsidRPr="0077100B" w:rsidRDefault="008304C3" w:rsidP="008304C3">
                      <w:pPr>
                        <w:framePr w:hSpace="180" w:wrap="around" w:vAnchor="text" w:hAnchor="text" w:xAlign="right" w:y="1"/>
                        <w:contextualSpacing/>
                        <w:suppressOverlap/>
                        <w:jc w:val="both"/>
                        <w:rPr>
                          <w:rFonts w:ascii="Raleway" w:eastAsia="Calibri" w:hAnsi="Raleway" w:cs="Arial"/>
                          <w:color w:val="auto"/>
                          <w:sz w:val="20"/>
                          <w:szCs w:val="20"/>
                        </w:rPr>
                      </w:pPr>
                    </w:p>
                  </w:sdtContent>
                </w:sdt>
              </w:tc>
            </w:tr>
          </w:tbl>
          <w:p w14:paraId="2854B820" w14:textId="0D5A10C2" w:rsidR="00AE39FB" w:rsidRPr="0077100B" w:rsidRDefault="00AE39FB" w:rsidP="00AE39FB">
            <w:pPr>
              <w:jc w:val="both"/>
              <w:rPr>
                <w:rFonts w:ascii="Raleway" w:hAnsi="Raleway" w:cs="Arial"/>
                <w:b w:val="0"/>
                <w:sz w:val="20"/>
                <w:szCs w:val="20"/>
              </w:rPr>
            </w:pPr>
          </w:p>
        </w:tc>
      </w:tr>
    </w:tbl>
    <w:p w14:paraId="71930C1C" w14:textId="6F2B5CD8" w:rsidR="00B02789" w:rsidRPr="0077100B" w:rsidRDefault="0077100B" w:rsidP="00AE39FB">
      <w:pPr>
        <w:jc w:val="both"/>
        <w:rPr>
          <w:rFonts w:ascii="Raleway" w:hAnsi="Raleway" w:cs="Arial"/>
          <w:color w:val="auto"/>
          <w:sz w:val="20"/>
          <w:szCs w:val="20"/>
          <w:lang w:val="en-GB"/>
        </w:rPr>
      </w:pPr>
      <w:r w:rsidRPr="0077100B">
        <w:rPr>
          <w:rFonts w:ascii="Raleway" w:hAnsi="Raleway" w:cs="Arial"/>
          <w:color w:val="auto"/>
          <w:sz w:val="20"/>
          <w:szCs w:val="20"/>
          <w:lang w:val="en-GB"/>
        </w:rPr>
        <w:br w:type="textWrapping" w:clear="all"/>
      </w:r>
      <w:r w:rsidR="00112C3E" w:rsidRPr="0077100B">
        <w:rPr>
          <w:rFonts w:ascii="Raleway" w:hAnsi="Raleway" w:cs="Arial"/>
          <w:color w:val="auto"/>
          <w:sz w:val="20"/>
          <w:szCs w:val="20"/>
          <w:lang w:val="en-GB"/>
        </w:rPr>
        <w:br w:type="textWrapping" w:clear="all"/>
      </w:r>
    </w:p>
    <w:p w14:paraId="69201B29" w14:textId="58020C26" w:rsidR="00E31EB2" w:rsidRPr="0077100B" w:rsidRDefault="00485970" w:rsidP="00AE39FB">
      <w:pPr>
        <w:jc w:val="center"/>
        <w:rPr>
          <w:rFonts w:ascii="Raleway" w:hAnsi="Raleway" w:cs="Arial"/>
          <w:color w:val="auto"/>
          <w:sz w:val="20"/>
          <w:szCs w:val="20"/>
        </w:rPr>
      </w:pPr>
      <w:r w:rsidRPr="0077100B">
        <w:rPr>
          <w:rFonts w:ascii="Raleway" w:hAnsi="Raleway" w:cs="Arial"/>
          <w:color w:val="auto"/>
          <w:sz w:val="20"/>
          <w:szCs w:val="20"/>
        </w:rPr>
        <w:t>[End of Attachment]</w:t>
      </w:r>
      <w:bookmarkEnd w:id="0"/>
      <w:r w:rsidR="00FB413F" w:rsidRPr="0077100B">
        <w:rPr>
          <w:rFonts w:ascii="Raleway" w:hAnsi="Raleway" w:cs="Arial"/>
          <w:color w:val="auto"/>
          <w:sz w:val="20"/>
          <w:szCs w:val="20"/>
        </w:rPr>
        <w:t xml:space="preserve"> </w:t>
      </w:r>
    </w:p>
    <w:p w14:paraId="6198F97A" w14:textId="44A7A34C" w:rsidR="00C5015F" w:rsidRPr="0077100B" w:rsidRDefault="00C5015F" w:rsidP="00AE39FB">
      <w:pPr>
        <w:rPr>
          <w:rFonts w:ascii="Raleway" w:hAnsi="Raleway" w:cs="Arial"/>
          <w:sz w:val="20"/>
          <w:szCs w:val="20"/>
        </w:rPr>
      </w:pPr>
    </w:p>
    <w:p w14:paraId="6E307C9D" w14:textId="5529835A" w:rsidR="00C5015F" w:rsidRPr="0077100B" w:rsidRDefault="00C5015F" w:rsidP="00AE39FB">
      <w:pPr>
        <w:rPr>
          <w:rFonts w:ascii="Raleway" w:hAnsi="Raleway" w:cs="Arial"/>
          <w:sz w:val="20"/>
          <w:szCs w:val="20"/>
        </w:rPr>
      </w:pPr>
    </w:p>
    <w:p w14:paraId="2BBA2916" w14:textId="23164FC2" w:rsidR="00C5015F" w:rsidRPr="0077100B" w:rsidRDefault="00C5015F" w:rsidP="00AE39FB">
      <w:pPr>
        <w:tabs>
          <w:tab w:val="left" w:pos="8100"/>
        </w:tabs>
        <w:rPr>
          <w:rFonts w:ascii="Raleway" w:hAnsi="Raleway" w:cs="Arial"/>
          <w:sz w:val="20"/>
          <w:szCs w:val="20"/>
        </w:rPr>
      </w:pPr>
    </w:p>
    <w:sectPr w:rsidR="00C5015F" w:rsidRPr="0077100B" w:rsidSect="00827E5D">
      <w:headerReference w:type="even" r:id="rId12"/>
      <w:headerReference w:type="default" r:id="rId13"/>
      <w:footerReference w:type="even" r:id="rId14"/>
      <w:footerReference w:type="default" r:id="rId15"/>
      <w:headerReference w:type="first" r:id="rId16"/>
      <w:footerReference w:type="first" r:id="rId17"/>
      <w:pgSz w:w="15840" w:h="12240" w:orient="landscape"/>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46C00" w14:textId="77777777" w:rsidR="003F39E8" w:rsidRDefault="003F39E8" w:rsidP="00466CB3">
      <w:r>
        <w:separator/>
      </w:r>
    </w:p>
  </w:endnote>
  <w:endnote w:type="continuationSeparator" w:id="0">
    <w:p w14:paraId="366B6740" w14:textId="77777777" w:rsidR="003F39E8" w:rsidRDefault="003F39E8" w:rsidP="00466CB3">
      <w:r>
        <w:continuationSeparator/>
      </w:r>
    </w:p>
  </w:endnote>
  <w:endnote w:type="continuationNotice" w:id="1">
    <w:p w14:paraId="21E1181F" w14:textId="77777777" w:rsidR="003F39E8" w:rsidRDefault="003F3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w:altName w:val="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7BD33" w14:textId="77777777" w:rsidR="00AE39FB" w:rsidRDefault="00AE3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5352D" w14:textId="29A51E45" w:rsidR="008C7FD6" w:rsidRPr="0077100B" w:rsidRDefault="008C7FD6" w:rsidP="00466CB3">
    <w:pPr>
      <w:jc w:val="right"/>
      <w:rPr>
        <w:rFonts w:ascii="Raleway" w:hAnsi="Raleway"/>
      </w:rPr>
    </w:pPr>
    <w:r w:rsidRPr="0077100B">
      <w:rPr>
        <w:rFonts w:ascii="Raleway" w:hAnsi="Raleway" w:cs="Arial"/>
        <w:b w:val="0"/>
        <w:sz w:val="18"/>
        <w:szCs w:val="18"/>
      </w:rPr>
      <w:t xml:space="preserve">Page </w:t>
    </w:r>
    <w:r w:rsidRPr="0077100B">
      <w:rPr>
        <w:rFonts w:ascii="Raleway" w:hAnsi="Raleway" w:cs="Arial"/>
        <w:b w:val="0"/>
        <w:sz w:val="18"/>
        <w:szCs w:val="18"/>
      </w:rPr>
      <w:fldChar w:fldCharType="begin"/>
    </w:r>
    <w:r w:rsidRPr="0077100B">
      <w:rPr>
        <w:rFonts w:ascii="Raleway" w:hAnsi="Raleway" w:cs="Arial"/>
        <w:b w:val="0"/>
        <w:sz w:val="18"/>
        <w:szCs w:val="18"/>
      </w:rPr>
      <w:instrText xml:space="preserve"> PAGE </w:instrText>
    </w:r>
    <w:r w:rsidRPr="0077100B">
      <w:rPr>
        <w:rFonts w:ascii="Raleway" w:hAnsi="Raleway" w:cs="Arial"/>
        <w:b w:val="0"/>
        <w:sz w:val="18"/>
        <w:szCs w:val="18"/>
      </w:rPr>
      <w:fldChar w:fldCharType="separate"/>
    </w:r>
    <w:r w:rsidRPr="0077100B">
      <w:rPr>
        <w:rFonts w:ascii="Raleway" w:hAnsi="Raleway" w:cs="Arial"/>
        <w:b w:val="0"/>
        <w:noProof/>
        <w:sz w:val="18"/>
        <w:szCs w:val="18"/>
      </w:rPr>
      <w:t>2</w:t>
    </w:r>
    <w:r w:rsidRPr="0077100B">
      <w:rPr>
        <w:rFonts w:ascii="Raleway" w:hAnsi="Raleway" w:cs="Arial"/>
        <w:b w:val="0"/>
        <w:sz w:val="18"/>
        <w:szCs w:val="18"/>
      </w:rPr>
      <w:fldChar w:fldCharType="end"/>
    </w:r>
    <w:r w:rsidRPr="0077100B">
      <w:rPr>
        <w:rFonts w:ascii="Raleway" w:hAnsi="Raleway" w:cs="Arial"/>
        <w:b w:val="0"/>
        <w:sz w:val="18"/>
        <w:szCs w:val="18"/>
      </w:rPr>
      <w:t xml:space="preserve"> of </w:t>
    </w:r>
    <w:r w:rsidRPr="0077100B">
      <w:rPr>
        <w:rFonts w:ascii="Raleway" w:hAnsi="Raleway" w:cs="Arial"/>
        <w:b w:val="0"/>
        <w:sz w:val="18"/>
        <w:szCs w:val="18"/>
      </w:rPr>
      <w:fldChar w:fldCharType="begin"/>
    </w:r>
    <w:r w:rsidRPr="0077100B">
      <w:rPr>
        <w:rFonts w:ascii="Raleway" w:hAnsi="Raleway" w:cs="Arial"/>
        <w:b w:val="0"/>
        <w:sz w:val="18"/>
        <w:szCs w:val="18"/>
      </w:rPr>
      <w:instrText xml:space="preserve"> NUMPAGES  </w:instrText>
    </w:r>
    <w:r w:rsidRPr="0077100B">
      <w:rPr>
        <w:rFonts w:ascii="Raleway" w:hAnsi="Raleway" w:cs="Arial"/>
        <w:b w:val="0"/>
        <w:sz w:val="18"/>
        <w:szCs w:val="18"/>
      </w:rPr>
      <w:fldChar w:fldCharType="separate"/>
    </w:r>
    <w:r w:rsidRPr="0077100B">
      <w:rPr>
        <w:rFonts w:ascii="Raleway" w:hAnsi="Raleway" w:cs="Arial"/>
        <w:b w:val="0"/>
        <w:noProof/>
        <w:sz w:val="18"/>
        <w:szCs w:val="18"/>
      </w:rPr>
      <w:t>3</w:t>
    </w:r>
    <w:r w:rsidRPr="0077100B">
      <w:rPr>
        <w:rFonts w:ascii="Raleway" w:hAnsi="Raleway" w:cs="Arial"/>
        <w:b w:val="0"/>
        <w:sz w:val="18"/>
        <w:szCs w:val="18"/>
      </w:rPr>
      <w:fldChar w:fldCharType="end"/>
    </w:r>
  </w:p>
  <w:p w14:paraId="1715CACE" w14:textId="77777777" w:rsidR="008C7FD6" w:rsidRPr="0077100B" w:rsidRDefault="008C7FD6">
    <w:pPr>
      <w:pStyle w:val="Footer"/>
      <w:rPr>
        <w:rFonts w:ascii="Raleway" w:hAnsi="Ralewa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F1D1B" w14:textId="77777777" w:rsidR="008C7FD6" w:rsidRPr="00AE39FB" w:rsidRDefault="008C7FD6">
    <w:pPr>
      <w:pStyle w:val="Footer"/>
      <w:jc w:val="right"/>
      <w:rPr>
        <w:rFonts w:ascii="Raleway" w:hAnsi="Raleway" w:cs="Arial"/>
        <w:b w:val="0"/>
        <w:color w:val="auto"/>
        <w:sz w:val="18"/>
        <w:szCs w:val="18"/>
      </w:rPr>
    </w:pPr>
  </w:p>
  <w:p w14:paraId="6E0C826D" w14:textId="54E4F7EE" w:rsidR="008C7FD6" w:rsidRPr="00AE39FB" w:rsidRDefault="008C7FD6">
    <w:pPr>
      <w:pStyle w:val="Footer"/>
      <w:jc w:val="right"/>
      <w:rPr>
        <w:rFonts w:ascii="Raleway" w:hAnsi="Raleway" w:cs="Arial"/>
        <w:b w:val="0"/>
        <w:sz w:val="18"/>
        <w:szCs w:val="18"/>
      </w:rPr>
    </w:pPr>
    <w:r w:rsidRPr="00AE39FB">
      <w:rPr>
        <w:rFonts w:ascii="Raleway" w:hAnsi="Raleway" w:cs="Arial"/>
        <w:b w:val="0"/>
        <w:sz w:val="18"/>
        <w:szCs w:val="18"/>
      </w:rPr>
      <w:t xml:space="preserve">Page </w:t>
    </w:r>
    <w:r w:rsidRPr="00AE39FB">
      <w:rPr>
        <w:rFonts w:ascii="Raleway" w:hAnsi="Raleway" w:cs="Arial"/>
        <w:b w:val="0"/>
        <w:sz w:val="18"/>
        <w:szCs w:val="18"/>
      </w:rPr>
      <w:fldChar w:fldCharType="begin"/>
    </w:r>
    <w:r w:rsidRPr="00AE39FB">
      <w:rPr>
        <w:rFonts w:ascii="Raleway" w:hAnsi="Raleway" w:cs="Arial"/>
        <w:b w:val="0"/>
        <w:sz w:val="18"/>
        <w:szCs w:val="18"/>
      </w:rPr>
      <w:instrText xml:space="preserve"> PAGE </w:instrText>
    </w:r>
    <w:r w:rsidRPr="00AE39FB">
      <w:rPr>
        <w:rFonts w:ascii="Raleway" w:hAnsi="Raleway" w:cs="Arial"/>
        <w:b w:val="0"/>
        <w:sz w:val="18"/>
        <w:szCs w:val="18"/>
      </w:rPr>
      <w:fldChar w:fldCharType="separate"/>
    </w:r>
    <w:r w:rsidRPr="00AE39FB">
      <w:rPr>
        <w:rFonts w:ascii="Raleway" w:hAnsi="Raleway" w:cs="Arial"/>
        <w:b w:val="0"/>
        <w:noProof/>
        <w:sz w:val="18"/>
        <w:szCs w:val="18"/>
      </w:rPr>
      <w:t>1</w:t>
    </w:r>
    <w:r w:rsidRPr="00AE39FB">
      <w:rPr>
        <w:rFonts w:ascii="Raleway" w:hAnsi="Raleway" w:cs="Arial"/>
        <w:b w:val="0"/>
        <w:sz w:val="18"/>
        <w:szCs w:val="18"/>
      </w:rPr>
      <w:fldChar w:fldCharType="end"/>
    </w:r>
    <w:r w:rsidRPr="00AE39FB">
      <w:rPr>
        <w:rFonts w:ascii="Raleway" w:hAnsi="Raleway" w:cs="Arial"/>
        <w:b w:val="0"/>
        <w:sz w:val="18"/>
        <w:szCs w:val="18"/>
      </w:rPr>
      <w:t xml:space="preserve"> of </w:t>
    </w:r>
    <w:r w:rsidRPr="00AE39FB">
      <w:rPr>
        <w:rFonts w:ascii="Raleway" w:hAnsi="Raleway" w:cs="Arial"/>
        <w:b w:val="0"/>
        <w:sz w:val="18"/>
        <w:szCs w:val="18"/>
      </w:rPr>
      <w:fldChar w:fldCharType="begin"/>
    </w:r>
    <w:r w:rsidRPr="00AE39FB">
      <w:rPr>
        <w:rFonts w:ascii="Raleway" w:hAnsi="Raleway" w:cs="Arial"/>
        <w:b w:val="0"/>
        <w:sz w:val="18"/>
        <w:szCs w:val="18"/>
      </w:rPr>
      <w:instrText xml:space="preserve"> NUMPAGES  </w:instrText>
    </w:r>
    <w:r w:rsidRPr="00AE39FB">
      <w:rPr>
        <w:rFonts w:ascii="Raleway" w:hAnsi="Raleway" w:cs="Arial"/>
        <w:b w:val="0"/>
        <w:sz w:val="18"/>
        <w:szCs w:val="18"/>
      </w:rPr>
      <w:fldChar w:fldCharType="separate"/>
    </w:r>
    <w:r w:rsidRPr="00AE39FB">
      <w:rPr>
        <w:rFonts w:ascii="Raleway" w:hAnsi="Raleway" w:cs="Arial"/>
        <w:b w:val="0"/>
        <w:noProof/>
        <w:sz w:val="18"/>
        <w:szCs w:val="18"/>
      </w:rPr>
      <w:t>3</w:t>
    </w:r>
    <w:r w:rsidRPr="00AE39FB">
      <w:rPr>
        <w:rFonts w:ascii="Raleway" w:hAnsi="Raleway" w:cs="Arial"/>
        <w:b w:val="0"/>
        <w:sz w:val="18"/>
        <w:szCs w:val="18"/>
      </w:rPr>
      <w:fldChar w:fldCharType="end"/>
    </w:r>
  </w:p>
  <w:p w14:paraId="70F485E8" w14:textId="77777777" w:rsidR="008C7FD6" w:rsidRPr="00AE39FB" w:rsidRDefault="008C7FD6">
    <w:pPr>
      <w:pStyle w:val="Footer"/>
      <w:rPr>
        <w:rFonts w:ascii="Raleway" w:hAnsi="Ralewa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1CBD9" w14:textId="77777777" w:rsidR="003F39E8" w:rsidRDefault="003F39E8" w:rsidP="00466CB3">
      <w:r>
        <w:separator/>
      </w:r>
    </w:p>
  </w:footnote>
  <w:footnote w:type="continuationSeparator" w:id="0">
    <w:p w14:paraId="7A31A7D2" w14:textId="77777777" w:rsidR="003F39E8" w:rsidRDefault="003F39E8" w:rsidP="00466CB3">
      <w:r>
        <w:continuationSeparator/>
      </w:r>
    </w:p>
  </w:footnote>
  <w:footnote w:type="continuationNotice" w:id="1">
    <w:p w14:paraId="46FC837B" w14:textId="77777777" w:rsidR="003F39E8" w:rsidRDefault="003F39E8"/>
  </w:footnote>
  <w:footnote w:id="2">
    <w:p w14:paraId="30FA46B1" w14:textId="4C6C0137" w:rsidR="00AE39FB" w:rsidRDefault="00AE39FB" w:rsidP="00AE39FB">
      <w:pPr>
        <w:pStyle w:val="FootnoteText"/>
        <w:spacing w:after="0"/>
        <w:ind w:left="284" w:hanging="284"/>
        <w:jc w:val="both"/>
        <w:rPr>
          <w:rFonts w:ascii="Raleway" w:hAnsi="Raleway"/>
          <w:sz w:val="18"/>
          <w:szCs w:val="18"/>
        </w:rPr>
      </w:pPr>
      <w:r w:rsidRPr="00C24CF5">
        <w:rPr>
          <w:rStyle w:val="FootnoteReference"/>
          <w:rFonts w:ascii="Raleway" w:hAnsi="Raleway"/>
          <w:sz w:val="18"/>
          <w:szCs w:val="18"/>
        </w:rPr>
        <w:footnoteRef/>
      </w:r>
      <w:r w:rsidRPr="00C24CF5">
        <w:rPr>
          <w:rFonts w:ascii="Raleway" w:hAnsi="Raleway"/>
          <w:sz w:val="18"/>
          <w:szCs w:val="18"/>
        </w:rPr>
        <w:t xml:space="preserve"> </w:t>
      </w:r>
      <w:r>
        <w:rPr>
          <w:rFonts w:ascii="Raleway" w:hAnsi="Raleway"/>
          <w:sz w:val="18"/>
          <w:szCs w:val="18"/>
        </w:rPr>
        <w:tab/>
      </w:r>
      <w:r w:rsidRPr="00C24CF5">
        <w:rPr>
          <w:rFonts w:ascii="Raleway" w:hAnsi="Raleway"/>
          <w:sz w:val="18"/>
          <w:szCs w:val="18"/>
        </w:rPr>
        <w:t>Paragraphs 6.2(a) and (c) of Practice Note 9 as at 31 December 2024 as set out in Appendix II of the Consultation Paper.</w:t>
      </w:r>
    </w:p>
    <w:p w14:paraId="0C76BD49" w14:textId="77777777" w:rsidR="00AE39FB" w:rsidRPr="00C24CF5" w:rsidRDefault="00AE39FB" w:rsidP="00AE39FB">
      <w:pPr>
        <w:pStyle w:val="FootnoteText"/>
        <w:spacing w:after="0"/>
        <w:ind w:left="284" w:hanging="284"/>
        <w:jc w:val="both"/>
        <w:rPr>
          <w:rFonts w:ascii="Raleway" w:hAnsi="Raleway"/>
          <w:sz w:val="18"/>
          <w:szCs w:val="18"/>
          <w:lang w:val="en-US"/>
        </w:rPr>
      </w:pPr>
    </w:p>
  </w:footnote>
  <w:footnote w:id="3">
    <w:p w14:paraId="23A12684" w14:textId="77777777" w:rsidR="00AE39FB" w:rsidRDefault="00AE39FB" w:rsidP="00AE39FB">
      <w:pPr>
        <w:pStyle w:val="FootnoteText"/>
        <w:spacing w:after="0" w:line="240" w:lineRule="auto"/>
        <w:ind w:left="284" w:hanging="284"/>
        <w:jc w:val="both"/>
        <w:rPr>
          <w:rFonts w:ascii="Raleway" w:hAnsi="Raleway"/>
          <w:sz w:val="18"/>
          <w:szCs w:val="18"/>
          <w:lang w:val="en-US"/>
        </w:rPr>
      </w:pPr>
      <w:r w:rsidRPr="0058592F">
        <w:rPr>
          <w:rStyle w:val="FootnoteReference"/>
          <w:rFonts w:ascii="Raleway" w:hAnsi="Raleway"/>
          <w:sz w:val="18"/>
          <w:szCs w:val="18"/>
        </w:rPr>
        <w:footnoteRef/>
      </w:r>
      <w:r w:rsidRPr="0058592F">
        <w:rPr>
          <w:rFonts w:ascii="Raleway" w:hAnsi="Raleway"/>
          <w:sz w:val="18"/>
          <w:szCs w:val="18"/>
        </w:rPr>
        <w:t xml:space="preserve"> </w:t>
      </w:r>
      <w:r>
        <w:rPr>
          <w:rFonts w:ascii="Raleway" w:hAnsi="Raleway"/>
          <w:sz w:val="18"/>
          <w:szCs w:val="18"/>
        </w:rPr>
        <w:tab/>
      </w:r>
      <w:r w:rsidRPr="0058592F">
        <w:rPr>
          <w:rFonts w:ascii="Raleway" w:hAnsi="Raleway"/>
          <w:sz w:val="18"/>
          <w:szCs w:val="18"/>
          <w:lang w:val="en-US"/>
        </w:rPr>
        <w:t>This includes any of the common sustainability matters.</w:t>
      </w:r>
    </w:p>
    <w:p w14:paraId="784F56FD" w14:textId="77777777" w:rsidR="00AE39FB" w:rsidRPr="0058592F" w:rsidRDefault="00AE39FB" w:rsidP="00AE39FB">
      <w:pPr>
        <w:pStyle w:val="FootnoteText"/>
        <w:spacing w:after="0" w:line="240" w:lineRule="auto"/>
        <w:ind w:left="284" w:hanging="284"/>
        <w:jc w:val="both"/>
        <w:rPr>
          <w:rFonts w:ascii="Raleway" w:hAnsi="Raleway"/>
          <w:sz w:val="18"/>
          <w:szCs w:val="18"/>
          <w:lang w:val="en-US"/>
        </w:rPr>
      </w:pPr>
    </w:p>
  </w:footnote>
  <w:footnote w:id="4">
    <w:p w14:paraId="16C91B3A" w14:textId="66777A10" w:rsidR="00AE39FB" w:rsidRDefault="00AE39FB" w:rsidP="00AE39FB">
      <w:pPr>
        <w:pStyle w:val="FootnoteText"/>
        <w:spacing w:after="0" w:line="240" w:lineRule="auto"/>
        <w:ind w:left="284" w:hanging="284"/>
        <w:jc w:val="both"/>
        <w:rPr>
          <w:rFonts w:ascii="Raleway" w:hAnsi="Raleway"/>
          <w:sz w:val="18"/>
          <w:szCs w:val="18"/>
        </w:rPr>
      </w:pPr>
      <w:r w:rsidRPr="0058592F">
        <w:rPr>
          <w:rStyle w:val="FootnoteReference"/>
          <w:rFonts w:ascii="Raleway" w:hAnsi="Raleway"/>
          <w:sz w:val="18"/>
          <w:szCs w:val="18"/>
        </w:rPr>
        <w:footnoteRef/>
      </w:r>
      <w:r w:rsidRPr="0058592F">
        <w:rPr>
          <w:rFonts w:ascii="Raleway" w:hAnsi="Raleway"/>
          <w:sz w:val="18"/>
          <w:szCs w:val="18"/>
        </w:rPr>
        <w:t xml:space="preserve"> </w:t>
      </w:r>
      <w:r>
        <w:rPr>
          <w:rFonts w:ascii="Raleway" w:hAnsi="Raleway"/>
          <w:sz w:val="18"/>
          <w:szCs w:val="18"/>
        </w:rPr>
        <w:tab/>
      </w:r>
      <w:r>
        <w:rPr>
          <w:rFonts w:ascii="Raleway" w:hAnsi="Raleway" w:cs="Arial"/>
          <w:sz w:val="18"/>
          <w:szCs w:val="18"/>
        </w:rPr>
        <w:t>P</w:t>
      </w:r>
      <w:r w:rsidRPr="0058592F">
        <w:rPr>
          <w:rFonts w:ascii="Raleway" w:hAnsi="Raleway" w:cs="Arial"/>
          <w:sz w:val="18"/>
          <w:szCs w:val="18"/>
        </w:rPr>
        <w:t>aragraphs 6.2(a) and (c) of Practice Note 9 as at 31 December 2024</w:t>
      </w:r>
      <w:r w:rsidRPr="00130209">
        <w:rPr>
          <w:rFonts w:ascii="Raleway" w:hAnsi="Raleway"/>
          <w:sz w:val="18"/>
          <w:szCs w:val="18"/>
        </w:rPr>
        <w:t xml:space="preserve"> </w:t>
      </w:r>
      <w:r w:rsidRPr="00C24CF5">
        <w:rPr>
          <w:rFonts w:ascii="Raleway" w:hAnsi="Raleway"/>
          <w:sz w:val="18"/>
          <w:szCs w:val="18"/>
        </w:rPr>
        <w:t>as set out in Appendix II of the Consultation Paper.</w:t>
      </w:r>
    </w:p>
    <w:p w14:paraId="3C264887" w14:textId="77777777" w:rsidR="00AE39FB" w:rsidRPr="0058592F" w:rsidRDefault="00AE39FB" w:rsidP="00AE39FB">
      <w:pPr>
        <w:pStyle w:val="FootnoteText"/>
        <w:spacing w:after="0" w:line="240" w:lineRule="auto"/>
        <w:ind w:left="284" w:hanging="284"/>
        <w:jc w:val="both"/>
        <w:rPr>
          <w:rFonts w:ascii="Raleway" w:hAnsi="Raleway"/>
          <w:sz w:val="18"/>
          <w:szCs w:val="18"/>
          <w:lang w:val="en-US"/>
        </w:rPr>
      </w:pPr>
    </w:p>
  </w:footnote>
  <w:footnote w:id="5">
    <w:p w14:paraId="23B92F52" w14:textId="77777777" w:rsidR="00AE39FB" w:rsidRPr="00262CDE" w:rsidRDefault="00AE39FB" w:rsidP="00AE39FB">
      <w:pPr>
        <w:pStyle w:val="FootnoteText"/>
        <w:spacing w:after="0" w:line="240" w:lineRule="auto"/>
        <w:ind w:left="284" w:hanging="284"/>
        <w:jc w:val="both"/>
        <w:rPr>
          <w:rFonts w:ascii="Raleway" w:hAnsi="Raleway"/>
          <w:sz w:val="18"/>
          <w:szCs w:val="18"/>
          <w:lang w:val="en-US"/>
        </w:rPr>
      </w:pPr>
      <w:r w:rsidRPr="00262CDE">
        <w:rPr>
          <w:rStyle w:val="FootnoteReference"/>
          <w:rFonts w:ascii="Raleway" w:hAnsi="Raleway"/>
          <w:sz w:val="18"/>
          <w:szCs w:val="18"/>
        </w:rPr>
        <w:footnoteRef/>
      </w:r>
      <w:r w:rsidRPr="00262CDE">
        <w:rPr>
          <w:rFonts w:ascii="Raleway" w:hAnsi="Raleway"/>
          <w:sz w:val="18"/>
          <w:szCs w:val="18"/>
        </w:rPr>
        <w:t xml:space="preserve"> </w:t>
      </w:r>
      <w:r>
        <w:rPr>
          <w:rFonts w:ascii="Raleway" w:hAnsi="Raleway"/>
          <w:sz w:val="18"/>
          <w:szCs w:val="18"/>
        </w:rPr>
        <w:tab/>
      </w:r>
      <w:r w:rsidRPr="00262CDE">
        <w:rPr>
          <w:rFonts w:ascii="Raleway" w:hAnsi="Raleway"/>
          <w:sz w:val="18"/>
          <w:szCs w:val="18"/>
        </w:rPr>
        <w:t>The ACE Market listed corporation must disclose in accordance with the following: the governance structure in place to monitor and manage the sustainability-related risks and opportunities; the measures or action taken to manage such risks and opportunities; the processes in place to prioritise and monitor such risks and opportunities; the indicators relevant to such risks and opportunities together with data for the last 3 financial years and performance targets (if any); the 9 common sustainability matters; and a summary of the data and performance targets in a prescribed format.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D25E5" w14:textId="77777777" w:rsidR="00AE39FB" w:rsidRDefault="00AE3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1D3C2" w14:textId="77777777" w:rsidR="00AE39FB" w:rsidRPr="00AE39FB" w:rsidRDefault="00AE39FB" w:rsidP="00AE39FB">
    <w:pPr>
      <w:pStyle w:val="Header"/>
      <w:jc w:val="right"/>
      <w:rPr>
        <w:rFonts w:ascii="Raleway" w:hAnsi="Raleway"/>
        <w:sz w:val="20"/>
        <w:szCs w:val="22"/>
      </w:rPr>
    </w:pPr>
    <w:r w:rsidRPr="00AE39FB">
      <w:rPr>
        <w:rFonts w:ascii="Raleway" w:hAnsi="Raleway"/>
        <w:noProof/>
        <w:sz w:val="20"/>
        <w:szCs w:val="22"/>
      </w:rPr>
      <w:drawing>
        <wp:anchor distT="0" distB="0" distL="114300" distR="114300" simplePos="0" relativeHeight="251658240" behindDoc="0" locked="0" layoutInCell="1" allowOverlap="1" wp14:anchorId="756B0BC4" wp14:editId="26AF5E68">
          <wp:simplePos x="0" y="0"/>
          <wp:positionH relativeFrom="column">
            <wp:posOffset>0</wp:posOffset>
          </wp:positionH>
          <wp:positionV relativeFrom="paragraph">
            <wp:posOffset>-635</wp:posOffset>
          </wp:positionV>
          <wp:extent cx="1260000" cy="371175"/>
          <wp:effectExtent l="0" t="0" r="0" b="0"/>
          <wp:wrapNone/>
          <wp:docPr id="194828765" name="Picture 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37835" name="Picture 5" descr="Blue text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0000" cy="3711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Hlk98161364"/>
    <w:r w:rsidRPr="00AE39FB">
      <w:rPr>
        <w:rFonts w:ascii="Raleway" w:hAnsi="Raleway"/>
        <w:sz w:val="20"/>
        <w:szCs w:val="22"/>
      </w:rPr>
      <w:t>ATTACHMENT – TABLE OF COMMENTS</w:t>
    </w:r>
    <w:bookmarkEnd w:id="1"/>
  </w:p>
  <w:p w14:paraId="55A5BCD3" w14:textId="77777777" w:rsidR="00AE39FB" w:rsidRPr="00AE39FB" w:rsidRDefault="00AE39FB" w:rsidP="00AE39FB">
    <w:pPr>
      <w:pStyle w:val="Header"/>
      <w:jc w:val="right"/>
      <w:rPr>
        <w:rFonts w:ascii="Raleway" w:hAnsi="Raleway"/>
        <w:sz w:val="20"/>
        <w:szCs w:val="22"/>
      </w:rPr>
    </w:pPr>
    <w:r w:rsidRPr="00AE39FB">
      <w:rPr>
        <w:rFonts w:ascii="Raleway" w:hAnsi="Raleway"/>
        <w:sz w:val="20"/>
        <w:szCs w:val="22"/>
      </w:rPr>
      <w:t>Consultation Paper No. 1/2024</w:t>
    </w:r>
  </w:p>
  <w:p w14:paraId="5249D486" w14:textId="77777777" w:rsidR="00AE39FB" w:rsidRPr="00AE39FB" w:rsidRDefault="00AE39FB" w:rsidP="00AE39FB">
    <w:pPr>
      <w:pStyle w:val="Header"/>
      <w:jc w:val="right"/>
      <w:rPr>
        <w:rFonts w:ascii="Raleway" w:hAnsi="Raleway"/>
        <w:sz w:val="20"/>
        <w:szCs w:val="22"/>
      </w:rPr>
    </w:pPr>
    <w:r w:rsidRPr="00AE39FB">
      <w:rPr>
        <w:rFonts w:ascii="Raleway" w:hAnsi="Raleway"/>
        <w:sz w:val="20"/>
        <w:szCs w:val="22"/>
      </w:rPr>
      <w:t xml:space="preserve">24 September 2024 </w:t>
    </w:r>
  </w:p>
  <w:p w14:paraId="0FD5164F" w14:textId="77777777" w:rsidR="008C7FD6" w:rsidRPr="00AE39FB" w:rsidRDefault="008C7FD6" w:rsidP="00AE3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6E771" w14:textId="77777777" w:rsidR="00AE39FB" w:rsidRPr="00AE39FB" w:rsidRDefault="00AE39FB" w:rsidP="00AE39FB">
    <w:pPr>
      <w:pStyle w:val="Header"/>
      <w:jc w:val="right"/>
      <w:rPr>
        <w:rFonts w:ascii="Raleway" w:hAnsi="Raleway"/>
        <w:sz w:val="20"/>
        <w:szCs w:val="20"/>
      </w:rPr>
    </w:pPr>
    <w:r w:rsidRPr="00AE39FB">
      <w:rPr>
        <w:rFonts w:ascii="Raleway" w:hAnsi="Raleway"/>
        <w:noProof/>
        <w:sz w:val="20"/>
        <w:szCs w:val="20"/>
      </w:rPr>
      <w:drawing>
        <wp:anchor distT="0" distB="0" distL="114300" distR="114300" simplePos="0" relativeHeight="251658241" behindDoc="0" locked="0" layoutInCell="1" allowOverlap="1" wp14:anchorId="7DD08895" wp14:editId="4414AAB9">
          <wp:simplePos x="0" y="0"/>
          <wp:positionH relativeFrom="column">
            <wp:posOffset>0</wp:posOffset>
          </wp:positionH>
          <wp:positionV relativeFrom="paragraph">
            <wp:posOffset>-635</wp:posOffset>
          </wp:positionV>
          <wp:extent cx="1260000" cy="371175"/>
          <wp:effectExtent l="0" t="0" r="0" b="0"/>
          <wp:wrapNone/>
          <wp:docPr id="620468137" name="Picture 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37835" name="Picture 5" descr="Blue text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0000" cy="37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39FB">
      <w:rPr>
        <w:rFonts w:ascii="Raleway" w:hAnsi="Raleway"/>
        <w:sz w:val="20"/>
        <w:szCs w:val="20"/>
      </w:rPr>
      <w:t>ATTACHMENT – TABLE OF COMMENTS</w:t>
    </w:r>
  </w:p>
  <w:p w14:paraId="72399D7C" w14:textId="77777777" w:rsidR="00AE39FB" w:rsidRPr="00AE39FB" w:rsidRDefault="00AE39FB" w:rsidP="00AE39FB">
    <w:pPr>
      <w:pStyle w:val="Header"/>
      <w:jc w:val="right"/>
      <w:rPr>
        <w:rFonts w:ascii="Raleway" w:hAnsi="Raleway"/>
        <w:sz w:val="20"/>
        <w:szCs w:val="20"/>
      </w:rPr>
    </w:pPr>
    <w:r w:rsidRPr="00AE39FB">
      <w:rPr>
        <w:rFonts w:ascii="Raleway" w:hAnsi="Raleway"/>
        <w:sz w:val="20"/>
        <w:szCs w:val="20"/>
      </w:rPr>
      <w:t>Consultation Paper No. 1/2024</w:t>
    </w:r>
  </w:p>
  <w:p w14:paraId="275B8A2C" w14:textId="77777777" w:rsidR="00AE39FB" w:rsidRPr="00AE39FB" w:rsidRDefault="00AE39FB" w:rsidP="00AE39FB">
    <w:pPr>
      <w:pStyle w:val="Header"/>
      <w:jc w:val="right"/>
      <w:rPr>
        <w:rFonts w:ascii="Raleway" w:hAnsi="Raleway"/>
        <w:sz w:val="20"/>
        <w:szCs w:val="20"/>
      </w:rPr>
    </w:pPr>
    <w:r w:rsidRPr="00AE39FB">
      <w:rPr>
        <w:rFonts w:ascii="Raleway" w:hAnsi="Raleway"/>
        <w:sz w:val="20"/>
        <w:szCs w:val="20"/>
      </w:rPr>
      <w:t xml:space="preserve">24 September 2024 </w:t>
    </w:r>
  </w:p>
  <w:p w14:paraId="65B5F581" w14:textId="0E162505" w:rsidR="008C7FD6" w:rsidRPr="00AE39FB" w:rsidRDefault="008C7FD6" w:rsidP="00AE3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1FE"/>
    <w:multiLevelType w:val="hybridMultilevel"/>
    <w:tmpl w:val="F03CF748"/>
    <w:lvl w:ilvl="0" w:tplc="15A0E88A">
      <w:start w:val="1"/>
      <w:numFmt w:val="lowerLetter"/>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9571097"/>
    <w:multiLevelType w:val="multilevel"/>
    <w:tmpl w:val="1144A840"/>
    <w:lvl w:ilvl="0">
      <w:start w:val="1"/>
      <w:numFmt w:val="decimal"/>
      <w:lvlText w:val="%1"/>
      <w:lvlJc w:val="left"/>
      <w:pPr>
        <w:tabs>
          <w:tab w:val="num" w:pos="432"/>
        </w:tabs>
        <w:ind w:left="432" w:hanging="432"/>
      </w:pPr>
      <w:rPr>
        <w:rFonts w:hint="default"/>
      </w:rPr>
    </w:lvl>
    <w:lvl w:ilvl="1">
      <w:start w:val="1"/>
      <w:numFmt w:val="decimal"/>
      <w:lvlText w:val="3.%2"/>
      <w:lvlJc w:val="left"/>
      <w:pPr>
        <w:tabs>
          <w:tab w:val="num" w:pos="720"/>
        </w:tabs>
        <w:ind w:left="720" w:hanging="720"/>
      </w:pPr>
      <w:rPr>
        <w:rFonts w:ascii="Tahoma" w:hAnsi="Tahoma" w:hint="default"/>
        <w:b/>
        <w:i w:val="0"/>
        <w:sz w:val="24"/>
        <w:szCs w:val="24"/>
      </w:rPr>
    </w:lvl>
    <w:lvl w:ilvl="2">
      <w:start w:val="1"/>
      <w:numFmt w:val="decimal"/>
      <w:pStyle w:val="Heading3"/>
      <w:lvlText w:val="%1.%2.%3"/>
      <w:lvlJc w:val="left"/>
      <w:pPr>
        <w:tabs>
          <w:tab w:val="num" w:pos="720"/>
        </w:tabs>
        <w:ind w:left="720" w:hanging="720"/>
      </w:pPr>
      <w:rPr>
        <w:rFonts w:ascii="Tahoma" w:hAnsi="Tahoma" w:hint="default"/>
        <w:b/>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BC33F3"/>
    <w:multiLevelType w:val="hybridMultilevel"/>
    <w:tmpl w:val="BAF6F66A"/>
    <w:lvl w:ilvl="0" w:tplc="FFFFFFFF">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3" w15:restartNumberingAfterBreak="0">
    <w:nsid w:val="1BCC1077"/>
    <w:multiLevelType w:val="hybridMultilevel"/>
    <w:tmpl w:val="159696B6"/>
    <w:lvl w:ilvl="0" w:tplc="E0D63624">
      <w:start w:val="1"/>
      <w:numFmt w:val="upperLetter"/>
      <w:pStyle w:val="MainTitle"/>
      <w:lvlText w:val="%1."/>
      <w:lvlJc w:val="left"/>
      <w:pPr>
        <w:ind w:left="720" w:hanging="360"/>
      </w:pPr>
      <w:rPr>
        <w:rFonts w:ascii="Arial" w:hAnsi="Arial" w:hint="default"/>
        <w:b/>
        <w:i w:val="0"/>
        <w:sz w:val="20"/>
      </w:rPr>
    </w:lvl>
    <w:lvl w:ilvl="1" w:tplc="898C27F8" w:tentative="1">
      <w:start w:val="1"/>
      <w:numFmt w:val="lowerLetter"/>
      <w:lvlText w:val="%2."/>
      <w:lvlJc w:val="left"/>
      <w:pPr>
        <w:ind w:left="1440" w:hanging="360"/>
      </w:pPr>
    </w:lvl>
    <w:lvl w:ilvl="2" w:tplc="988CA982" w:tentative="1">
      <w:start w:val="1"/>
      <w:numFmt w:val="lowerRoman"/>
      <w:lvlText w:val="%3."/>
      <w:lvlJc w:val="right"/>
      <w:pPr>
        <w:ind w:left="2160" w:hanging="180"/>
      </w:pPr>
    </w:lvl>
    <w:lvl w:ilvl="3" w:tplc="7138E280" w:tentative="1">
      <w:start w:val="1"/>
      <w:numFmt w:val="decimal"/>
      <w:lvlText w:val="%4."/>
      <w:lvlJc w:val="left"/>
      <w:pPr>
        <w:ind w:left="2880" w:hanging="360"/>
      </w:pPr>
    </w:lvl>
    <w:lvl w:ilvl="4" w:tplc="F5E028D6" w:tentative="1">
      <w:start w:val="1"/>
      <w:numFmt w:val="lowerLetter"/>
      <w:lvlText w:val="%5."/>
      <w:lvlJc w:val="left"/>
      <w:pPr>
        <w:ind w:left="3600" w:hanging="360"/>
      </w:pPr>
    </w:lvl>
    <w:lvl w:ilvl="5" w:tplc="16CE2D10" w:tentative="1">
      <w:start w:val="1"/>
      <w:numFmt w:val="lowerRoman"/>
      <w:lvlText w:val="%6."/>
      <w:lvlJc w:val="right"/>
      <w:pPr>
        <w:ind w:left="4320" w:hanging="180"/>
      </w:pPr>
    </w:lvl>
    <w:lvl w:ilvl="6" w:tplc="4634B666" w:tentative="1">
      <w:start w:val="1"/>
      <w:numFmt w:val="decimal"/>
      <w:lvlText w:val="%7."/>
      <w:lvlJc w:val="left"/>
      <w:pPr>
        <w:ind w:left="5040" w:hanging="360"/>
      </w:pPr>
    </w:lvl>
    <w:lvl w:ilvl="7" w:tplc="EBCCB6C8" w:tentative="1">
      <w:start w:val="1"/>
      <w:numFmt w:val="lowerLetter"/>
      <w:lvlText w:val="%8."/>
      <w:lvlJc w:val="left"/>
      <w:pPr>
        <w:ind w:left="5760" w:hanging="360"/>
      </w:pPr>
    </w:lvl>
    <w:lvl w:ilvl="8" w:tplc="ADBEE36C" w:tentative="1">
      <w:start w:val="1"/>
      <w:numFmt w:val="lowerRoman"/>
      <w:lvlText w:val="%9."/>
      <w:lvlJc w:val="right"/>
      <w:pPr>
        <w:ind w:left="6480" w:hanging="180"/>
      </w:pPr>
    </w:lvl>
  </w:abstractNum>
  <w:abstractNum w:abstractNumId="4" w15:restartNumberingAfterBreak="0">
    <w:nsid w:val="24382C3A"/>
    <w:multiLevelType w:val="hybridMultilevel"/>
    <w:tmpl w:val="BAF6F66A"/>
    <w:lvl w:ilvl="0" w:tplc="A6721024">
      <w:start w:val="1"/>
      <w:numFmt w:val="lowerLetter"/>
      <w:lvlText w:val="(%1)"/>
      <w:lvlJc w:val="left"/>
      <w:pPr>
        <w:ind w:left="1325" w:hanging="360"/>
      </w:pPr>
      <w:rPr>
        <w:rFonts w:hint="default"/>
      </w:rPr>
    </w:lvl>
    <w:lvl w:ilvl="1" w:tplc="44090019" w:tentative="1">
      <w:start w:val="1"/>
      <w:numFmt w:val="lowerLetter"/>
      <w:lvlText w:val="%2."/>
      <w:lvlJc w:val="left"/>
      <w:pPr>
        <w:ind w:left="2045" w:hanging="360"/>
      </w:pPr>
    </w:lvl>
    <w:lvl w:ilvl="2" w:tplc="4409001B" w:tentative="1">
      <w:start w:val="1"/>
      <w:numFmt w:val="lowerRoman"/>
      <w:lvlText w:val="%3."/>
      <w:lvlJc w:val="right"/>
      <w:pPr>
        <w:ind w:left="2765" w:hanging="180"/>
      </w:pPr>
    </w:lvl>
    <w:lvl w:ilvl="3" w:tplc="4409000F" w:tentative="1">
      <w:start w:val="1"/>
      <w:numFmt w:val="decimal"/>
      <w:lvlText w:val="%4."/>
      <w:lvlJc w:val="left"/>
      <w:pPr>
        <w:ind w:left="3485" w:hanging="360"/>
      </w:pPr>
    </w:lvl>
    <w:lvl w:ilvl="4" w:tplc="44090019" w:tentative="1">
      <w:start w:val="1"/>
      <w:numFmt w:val="lowerLetter"/>
      <w:lvlText w:val="%5."/>
      <w:lvlJc w:val="left"/>
      <w:pPr>
        <w:ind w:left="4205" w:hanging="360"/>
      </w:pPr>
    </w:lvl>
    <w:lvl w:ilvl="5" w:tplc="4409001B" w:tentative="1">
      <w:start w:val="1"/>
      <w:numFmt w:val="lowerRoman"/>
      <w:lvlText w:val="%6."/>
      <w:lvlJc w:val="right"/>
      <w:pPr>
        <w:ind w:left="4925" w:hanging="180"/>
      </w:pPr>
    </w:lvl>
    <w:lvl w:ilvl="6" w:tplc="4409000F" w:tentative="1">
      <w:start w:val="1"/>
      <w:numFmt w:val="decimal"/>
      <w:lvlText w:val="%7."/>
      <w:lvlJc w:val="left"/>
      <w:pPr>
        <w:ind w:left="5645" w:hanging="360"/>
      </w:pPr>
    </w:lvl>
    <w:lvl w:ilvl="7" w:tplc="44090019" w:tentative="1">
      <w:start w:val="1"/>
      <w:numFmt w:val="lowerLetter"/>
      <w:lvlText w:val="%8."/>
      <w:lvlJc w:val="left"/>
      <w:pPr>
        <w:ind w:left="6365" w:hanging="360"/>
      </w:pPr>
    </w:lvl>
    <w:lvl w:ilvl="8" w:tplc="4409001B" w:tentative="1">
      <w:start w:val="1"/>
      <w:numFmt w:val="lowerRoman"/>
      <w:lvlText w:val="%9."/>
      <w:lvlJc w:val="right"/>
      <w:pPr>
        <w:ind w:left="7085" w:hanging="180"/>
      </w:pPr>
    </w:lvl>
  </w:abstractNum>
  <w:abstractNum w:abstractNumId="5" w15:restartNumberingAfterBreak="0">
    <w:nsid w:val="2CA60530"/>
    <w:multiLevelType w:val="hybridMultilevel"/>
    <w:tmpl w:val="FA869420"/>
    <w:lvl w:ilvl="0" w:tplc="38F21188">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E7A44B2"/>
    <w:multiLevelType w:val="hybridMultilevel"/>
    <w:tmpl w:val="55086FD6"/>
    <w:lvl w:ilvl="0" w:tplc="7A0C8EE8">
      <w:start w:val="1"/>
      <w:numFmt w:val="lowerRoman"/>
      <w:lvlText w:val="(%1)"/>
      <w:lvlJc w:val="left"/>
      <w:pPr>
        <w:ind w:left="1440" w:hanging="360"/>
      </w:pPr>
      <w:rPr>
        <w:rFonts w:cs="Arial" w:hint="default"/>
        <w:b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7" w15:restartNumberingAfterBreak="0">
    <w:nsid w:val="315A1250"/>
    <w:multiLevelType w:val="hybridMultilevel"/>
    <w:tmpl w:val="8D0A310E"/>
    <w:lvl w:ilvl="0" w:tplc="5D2CFCDC">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8" w15:restartNumberingAfterBreak="0">
    <w:nsid w:val="32970615"/>
    <w:multiLevelType w:val="hybridMultilevel"/>
    <w:tmpl w:val="7ABE3B4C"/>
    <w:lvl w:ilvl="0" w:tplc="0409000F">
      <w:start w:val="1"/>
      <w:numFmt w:val="decimal"/>
      <w:lvlText w:val="%1."/>
      <w:lvlJc w:val="left"/>
      <w:pPr>
        <w:ind w:left="360" w:hanging="360"/>
      </w:pPr>
    </w:lvl>
    <w:lvl w:ilvl="1" w:tplc="5D2CFCDC">
      <w:start w:val="1"/>
      <w:numFmt w:val="lowerLetter"/>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C04012"/>
    <w:multiLevelType w:val="hybridMultilevel"/>
    <w:tmpl w:val="41A83BB0"/>
    <w:lvl w:ilvl="0" w:tplc="2B86384C">
      <w:start w:val="1"/>
      <w:numFmt w:val="lowerLetter"/>
      <w:lvlText w:val="(%1)"/>
      <w:lvlJc w:val="left"/>
      <w:pPr>
        <w:ind w:left="-360" w:hanging="360"/>
      </w:pPr>
      <w:rPr>
        <w:rFonts w:eastAsia="SimSun" w:hint="default"/>
      </w:rPr>
    </w:lvl>
    <w:lvl w:ilvl="1" w:tplc="44090019" w:tentative="1">
      <w:start w:val="1"/>
      <w:numFmt w:val="lowerLetter"/>
      <w:lvlText w:val="%2."/>
      <w:lvlJc w:val="left"/>
      <w:pPr>
        <w:ind w:left="360" w:hanging="360"/>
      </w:pPr>
    </w:lvl>
    <w:lvl w:ilvl="2" w:tplc="4409001B" w:tentative="1">
      <w:start w:val="1"/>
      <w:numFmt w:val="lowerRoman"/>
      <w:lvlText w:val="%3."/>
      <w:lvlJc w:val="right"/>
      <w:pPr>
        <w:ind w:left="1080" w:hanging="180"/>
      </w:pPr>
    </w:lvl>
    <w:lvl w:ilvl="3" w:tplc="4409000F" w:tentative="1">
      <w:start w:val="1"/>
      <w:numFmt w:val="decimal"/>
      <w:lvlText w:val="%4."/>
      <w:lvlJc w:val="left"/>
      <w:pPr>
        <w:ind w:left="1800" w:hanging="360"/>
      </w:pPr>
    </w:lvl>
    <w:lvl w:ilvl="4" w:tplc="44090019" w:tentative="1">
      <w:start w:val="1"/>
      <w:numFmt w:val="lowerLetter"/>
      <w:lvlText w:val="%5."/>
      <w:lvlJc w:val="left"/>
      <w:pPr>
        <w:ind w:left="2520" w:hanging="360"/>
      </w:pPr>
    </w:lvl>
    <w:lvl w:ilvl="5" w:tplc="4409001B" w:tentative="1">
      <w:start w:val="1"/>
      <w:numFmt w:val="lowerRoman"/>
      <w:lvlText w:val="%6."/>
      <w:lvlJc w:val="right"/>
      <w:pPr>
        <w:ind w:left="3240" w:hanging="180"/>
      </w:pPr>
    </w:lvl>
    <w:lvl w:ilvl="6" w:tplc="4409000F" w:tentative="1">
      <w:start w:val="1"/>
      <w:numFmt w:val="decimal"/>
      <w:lvlText w:val="%7."/>
      <w:lvlJc w:val="left"/>
      <w:pPr>
        <w:ind w:left="3960" w:hanging="360"/>
      </w:pPr>
    </w:lvl>
    <w:lvl w:ilvl="7" w:tplc="44090019" w:tentative="1">
      <w:start w:val="1"/>
      <w:numFmt w:val="lowerLetter"/>
      <w:lvlText w:val="%8."/>
      <w:lvlJc w:val="left"/>
      <w:pPr>
        <w:ind w:left="4680" w:hanging="360"/>
      </w:pPr>
    </w:lvl>
    <w:lvl w:ilvl="8" w:tplc="4409001B" w:tentative="1">
      <w:start w:val="1"/>
      <w:numFmt w:val="lowerRoman"/>
      <w:lvlText w:val="%9."/>
      <w:lvlJc w:val="right"/>
      <w:pPr>
        <w:ind w:left="5400" w:hanging="180"/>
      </w:pPr>
    </w:lvl>
  </w:abstractNum>
  <w:abstractNum w:abstractNumId="10" w15:restartNumberingAfterBreak="0">
    <w:nsid w:val="3BBC63FA"/>
    <w:multiLevelType w:val="hybridMultilevel"/>
    <w:tmpl w:val="2BD4B7F0"/>
    <w:lvl w:ilvl="0" w:tplc="B3881284">
      <w:start w:val="1"/>
      <w:numFmt w:val="lowerRoman"/>
      <w:lvlText w:val="(%1)"/>
      <w:lvlJc w:val="left"/>
      <w:pPr>
        <w:ind w:left="2475" w:hanging="360"/>
      </w:pPr>
      <w:rPr>
        <w:rFonts w:ascii="Raleway" w:hAnsi="Raleway" w:cs="Arial" w:hint="default"/>
        <w:b w:val="0"/>
        <w:bCs w:val="0"/>
        <w:sz w:val="22"/>
        <w:szCs w:val="22"/>
        <w:lang w:val="en-US"/>
      </w:rPr>
    </w:lvl>
    <w:lvl w:ilvl="1" w:tplc="44090019" w:tentative="1">
      <w:start w:val="1"/>
      <w:numFmt w:val="lowerLetter"/>
      <w:lvlText w:val="%2."/>
      <w:lvlJc w:val="left"/>
      <w:pPr>
        <w:ind w:left="3195" w:hanging="360"/>
      </w:pPr>
    </w:lvl>
    <w:lvl w:ilvl="2" w:tplc="4409001B" w:tentative="1">
      <w:start w:val="1"/>
      <w:numFmt w:val="lowerRoman"/>
      <w:lvlText w:val="%3."/>
      <w:lvlJc w:val="right"/>
      <w:pPr>
        <w:ind w:left="3915" w:hanging="180"/>
      </w:pPr>
    </w:lvl>
    <w:lvl w:ilvl="3" w:tplc="4409000F" w:tentative="1">
      <w:start w:val="1"/>
      <w:numFmt w:val="decimal"/>
      <w:lvlText w:val="%4."/>
      <w:lvlJc w:val="left"/>
      <w:pPr>
        <w:ind w:left="4635" w:hanging="360"/>
      </w:pPr>
    </w:lvl>
    <w:lvl w:ilvl="4" w:tplc="44090019" w:tentative="1">
      <w:start w:val="1"/>
      <w:numFmt w:val="lowerLetter"/>
      <w:lvlText w:val="%5."/>
      <w:lvlJc w:val="left"/>
      <w:pPr>
        <w:ind w:left="5355" w:hanging="360"/>
      </w:pPr>
    </w:lvl>
    <w:lvl w:ilvl="5" w:tplc="4409001B" w:tentative="1">
      <w:start w:val="1"/>
      <w:numFmt w:val="lowerRoman"/>
      <w:lvlText w:val="%6."/>
      <w:lvlJc w:val="right"/>
      <w:pPr>
        <w:ind w:left="6075" w:hanging="180"/>
      </w:pPr>
    </w:lvl>
    <w:lvl w:ilvl="6" w:tplc="4409000F" w:tentative="1">
      <w:start w:val="1"/>
      <w:numFmt w:val="decimal"/>
      <w:lvlText w:val="%7."/>
      <w:lvlJc w:val="left"/>
      <w:pPr>
        <w:ind w:left="6795" w:hanging="360"/>
      </w:pPr>
    </w:lvl>
    <w:lvl w:ilvl="7" w:tplc="44090019" w:tentative="1">
      <w:start w:val="1"/>
      <w:numFmt w:val="lowerLetter"/>
      <w:lvlText w:val="%8."/>
      <w:lvlJc w:val="left"/>
      <w:pPr>
        <w:ind w:left="7515" w:hanging="360"/>
      </w:pPr>
    </w:lvl>
    <w:lvl w:ilvl="8" w:tplc="4409001B" w:tentative="1">
      <w:start w:val="1"/>
      <w:numFmt w:val="lowerRoman"/>
      <w:lvlText w:val="%9."/>
      <w:lvlJc w:val="right"/>
      <w:pPr>
        <w:ind w:left="8235" w:hanging="180"/>
      </w:pPr>
    </w:lvl>
  </w:abstractNum>
  <w:abstractNum w:abstractNumId="11" w15:restartNumberingAfterBreak="0">
    <w:nsid w:val="3C4A2AF2"/>
    <w:multiLevelType w:val="hybridMultilevel"/>
    <w:tmpl w:val="6CF20C68"/>
    <w:lvl w:ilvl="0" w:tplc="7A0C8EE8">
      <w:start w:val="1"/>
      <w:numFmt w:val="lowerRoman"/>
      <w:lvlText w:val="(%1)"/>
      <w:lvlJc w:val="left"/>
      <w:pPr>
        <w:ind w:left="720" w:hanging="360"/>
      </w:pPr>
      <w:rPr>
        <w:rFonts w:cs="Arial" w:hint="default"/>
        <w:b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3EB9754D"/>
    <w:multiLevelType w:val="hybridMultilevel"/>
    <w:tmpl w:val="A31AAA9A"/>
    <w:lvl w:ilvl="0" w:tplc="EF04072C">
      <w:start w:val="1"/>
      <w:numFmt w:val="lowerRoman"/>
      <w:lvlText w:val="(%1)"/>
      <w:lvlJc w:val="left"/>
      <w:pPr>
        <w:ind w:left="720" w:hanging="360"/>
      </w:pPr>
      <w:rPr>
        <w:rFonts w:hint="default"/>
      </w:rPr>
    </w:lvl>
    <w:lvl w:ilvl="1" w:tplc="7A0C8EE8">
      <w:start w:val="1"/>
      <w:numFmt w:val="lowerRoman"/>
      <w:lvlText w:val="(%2)"/>
      <w:lvlJc w:val="left"/>
      <w:pPr>
        <w:ind w:left="1440" w:hanging="360"/>
      </w:pPr>
      <w:rPr>
        <w:rFonts w:cs="Arial" w:hint="default"/>
        <w:b w:val="0"/>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4A3C30D0"/>
    <w:multiLevelType w:val="hybridMultilevel"/>
    <w:tmpl w:val="BAF6F66A"/>
    <w:lvl w:ilvl="0" w:tplc="FFFFFFFF">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14" w15:restartNumberingAfterBreak="0">
    <w:nsid w:val="4B58412F"/>
    <w:multiLevelType w:val="hybridMultilevel"/>
    <w:tmpl w:val="F03CF748"/>
    <w:lvl w:ilvl="0" w:tplc="FFFFFFFF">
      <w:start w:val="1"/>
      <w:numFmt w:val="lowerLetter"/>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CC8586D"/>
    <w:multiLevelType w:val="hybridMultilevel"/>
    <w:tmpl w:val="25EE7A0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62896A19"/>
    <w:multiLevelType w:val="hybridMultilevel"/>
    <w:tmpl w:val="2490348E"/>
    <w:lvl w:ilvl="0" w:tplc="1A8E364A">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7" w15:restartNumberingAfterBreak="0">
    <w:nsid w:val="6B114578"/>
    <w:multiLevelType w:val="hybridMultilevel"/>
    <w:tmpl w:val="80F0DDC6"/>
    <w:lvl w:ilvl="0" w:tplc="09569DE4">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719C4F2D"/>
    <w:multiLevelType w:val="hybridMultilevel"/>
    <w:tmpl w:val="C9C08446"/>
    <w:lvl w:ilvl="0" w:tplc="1480FAD8">
      <w:start w:val="1"/>
      <w:numFmt w:val="upperRoman"/>
      <w:lvlText w:val="%1."/>
      <w:lvlJc w:val="right"/>
      <w:pPr>
        <w:ind w:left="720" w:hanging="360"/>
      </w:pPr>
      <w:rPr>
        <w:color w:val="0F243E" w:themeColor="text2" w:themeShade="80"/>
        <w:sz w:val="22"/>
        <w:szCs w:val="22"/>
      </w:rPr>
    </w:lvl>
    <w:lvl w:ilvl="1" w:tplc="EF04072C">
      <w:start w:val="1"/>
      <w:numFmt w:val="lowerRoman"/>
      <w:lvlText w:val="(%2)"/>
      <w:lvlJc w:val="left"/>
      <w:pPr>
        <w:ind w:left="1800" w:hanging="72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731406AC"/>
    <w:multiLevelType w:val="hybridMultilevel"/>
    <w:tmpl w:val="B5483572"/>
    <w:lvl w:ilvl="0" w:tplc="5D2CFCDC">
      <w:start w:val="1"/>
      <w:numFmt w:val="lowerLetter"/>
      <w:lvlText w:val="(%1)"/>
      <w:lvlJc w:val="left"/>
      <w:pPr>
        <w:ind w:left="720" w:hanging="360"/>
      </w:pPr>
      <w:rPr>
        <w:rFonts w:hint="default"/>
      </w:rPr>
    </w:lvl>
    <w:lvl w:ilvl="1" w:tplc="5D2CFCDC">
      <w:start w:val="1"/>
      <w:numFmt w:val="lowerLetter"/>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7489732C"/>
    <w:multiLevelType w:val="multilevel"/>
    <w:tmpl w:val="FA68294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4.%2"/>
      <w:lvlJc w:val="left"/>
      <w:pPr>
        <w:tabs>
          <w:tab w:val="num" w:pos="576"/>
        </w:tabs>
        <w:ind w:left="720" w:hanging="720"/>
      </w:pPr>
      <w:rPr>
        <w:rFonts w:ascii="Tahoma" w:hAnsi="Tahoma" w:hint="default"/>
        <w:b/>
        <w:i w:val="0"/>
        <w:sz w:val="24"/>
        <w:szCs w:val="24"/>
      </w:rPr>
    </w:lvl>
    <w:lvl w:ilvl="2">
      <w:start w:val="1"/>
      <w:numFmt w:val="decimal"/>
      <w:lvlText w:val="%1.%2.%3"/>
      <w:lvlJc w:val="left"/>
      <w:pPr>
        <w:tabs>
          <w:tab w:val="num" w:pos="720"/>
        </w:tabs>
        <w:ind w:left="720" w:hanging="720"/>
      </w:pPr>
      <w:rPr>
        <w:rFonts w:ascii="Tahoma" w:hAnsi="Tahoma" w:hint="default"/>
        <w:b/>
        <w:i w:val="0"/>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8648855">
    <w:abstractNumId w:val="1"/>
  </w:num>
  <w:num w:numId="2" w16cid:durableId="88162830">
    <w:abstractNumId w:val="20"/>
  </w:num>
  <w:num w:numId="3" w16cid:durableId="1676112919">
    <w:abstractNumId w:val="3"/>
  </w:num>
  <w:num w:numId="4" w16cid:durableId="1058239763">
    <w:abstractNumId w:val="8"/>
  </w:num>
  <w:num w:numId="5" w16cid:durableId="2026859242">
    <w:abstractNumId w:val="19"/>
  </w:num>
  <w:num w:numId="6" w16cid:durableId="2064673099">
    <w:abstractNumId w:val="7"/>
  </w:num>
  <w:num w:numId="7" w16cid:durableId="660743206">
    <w:abstractNumId w:val="18"/>
  </w:num>
  <w:num w:numId="8" w16cid:durableId="593438919">
    <w:abstractNumId w:val="0"/>
  </w:num>
  <w:num w:numId="9" w16cid:durableId="1582132465">
    <w:abstractNumId w:val="14"/>
  </w:num>
  <w:num w:numId="10" w16cid:durableId="722943755">
    <w:abstractNumId w:val="11"/>
  </w:num>
  <w:num w:numId="11" w16cid:durableId="390155116">
    <w:abstractNumId w:val="12"/>
  </w:num>
  <w:num w:numId="12" w16cid:durableId="7293617">
    <w:abstractNumId w:val="6"/>
  </w:num>
  <w:num w:numId="13" w16cid:durableId="14078722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27226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8690071">
    <w:abstractNumId w:val="16"/>
  </w:num>
  <w:num w:numId="16" w16cid:durableId="613024180">
    <w:abstractNumId w:val="9"/>
  </w:num>
  <w:num w:numId="17" w16cid:durableId="669792567">
    <w:abstractNumId w:val="10"/>
  </w:num>
  <w:num w:numId="18" w16cid:durableId="1897429780">
    <w:abstractNumId w:val="4"/>
  </w:num>
  <w:num w:numId="19" w16cid:durableId="1297419759">
    <w:abstractNumId w:val="13"/>
  </w:num>
  <w:num w:numId="20" w16cid:durableId="958876895">
    <w:abstractNumId w:val="2"/>
  </w:num>
  <w:num w:numId="21" w16cid:durableId="359169643">
    <w:abstractNumId w:val="5"/>
  </w:num>
  <w:num w:numId="22" w16cid:durableId="120759891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drawingGridHorizontalSpacing w:val="22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SztDQ3NDQ0t7A0tDRX0lEKTi0uzszPAykwrAUAqxfBzywAAAA="/>
  </w:docVars>
  <w:rsids>
    <w:rsidRoot w:val="00466CB3"/>
    <w:rsid w:val="000023ED"/>
    <w:rsid w:val="00003CA4"/>
    <w:rsid w:val="00004A9C"/>
    <w:rsid w:val="000066F2"/>
    <w:rsid w:val="000115DA"/>
    <w:rsid w:val="00017619"/>
    <w:rsid w:val="000207C2"/>
    <w:rsid w:val="00022A53"/>
    <w:rsid w:val="00034D4E"/>
    <w:rsid w:val="0004608F"/>
    <w:rsid w:val="00060D6B"/>
    <w:rsid w:val="00063B83"/>
    <w:rsid w:val="00064C00"/>
    <w:rsid w:val="000678E6"/>
    <w:rsid w:val="00070A56"/>
    <w:rsid w:val="00070DE1"/>
    <w:rsid w:val="00083984"/>
    <w:rsid w:val="00086BEF"/>
    <w:rsid w:val="00092E6B"/>
    <w:rsid w:val="000956C2"/>
    <w:rsid w:val="0009651E"/>
    <w:rsid w:val="000966B3"/>
    <w:rsid w:val="000A15CC"/>
    <w:rsid w:val="000A4D1D"/>
    <w:rsid w:val="000B12CE"/>
    <w:rsid w:val="000B31CE"/>
    <w:rsid w:val="000B3EB5"/>
    <w:rsid w:val="000B5B41"/>
    <w:rsid w:val="000C15D7"/>
    <w:rsid w:val="000C3713"/>
    <w:rsid w:val="000D33ED"/>
    <w:rsid w:val="000D37C9"/>
    <w:rsid w:val="000E34DB"/>
    <w:rsid w:val="000E6625"/>
    <w:rsid w:val="000E66FC"/>
    <w:rsid w:val="000F3F60"/>
    <w:rsid w:val="00110A8A"/>
    <w:rsid w:val="00112C3E"/>
    <w:rsid w:val="00114184"/>
    <w:rsid w:val="00116D6A"/>
    <w:rsid w:val="00126083"/>
    <w:rsid w:val="00132F3A"/>
    <w:rsid w:val="0014148C"/>
    <w:rsid w:val="00145269"/>
    <w:rsid w:val="001512EE"/>
    <w:rsid w:val="001525B5"/>
    <w:rsid w:val="001543C7"/>
    <w:rsid w:val="00157BF9"/>
    <w:rsid w:val="00170849"/>
    <w:rsid w:val="001752BA"/>
    <w:rsid w:val="0017617A"/>
    <w:rsid w:val="001812C5"/>
    <w:rsid w:val="00181405"/>
    <w:rsid w:val="0018672F"/>
    <w:rsid w:val="00191CFC"/>
    <w:rsid w:val="00194AD0"/>
    <w:rsid w:val="00195C77"/>
    <w:rsid w:val="001978C1"/>
    <w:rsid w:val="001A05E8"/>
    <w:rsid w:val="001A1457"/>
    <w:rsid w:val="001A43F2"/>
    <w:rsid w:val="001C0360"/>
    <w:rsid w:val="001C26BC"/>
    <w:rsid w:val="001C6A60"/>
    <w:rsid w:val="001D2998"/>
    <w:rsid w:val="001D5144"/>
    <w:rsid w:val="001E504C"/>
    <w:rsid w:val="001F0ECE"/>
    <w:rsid w:val="001F1C91"/>
    <w:rsid w:val="001F334F"/>
    <w:rsid w:val="002005FF"/>
    <w:rsid w:val="0020410B"/>
    <w:rsid w:val="00207D14"/>
    <w:rsid w:val="002148AE"/>
    <w:rsid w:val="00215A2D"/>
    <w:rsid w:val="00220392"/>
    <w:rsid w:val="0022293E"/>
    <w:rsid w:val="0022723A"/>
    <w:rsid w:val="00227C0E"/>
    <w:rsid w:val="0023025F"/>
    <w:rsid w:val="002308F7"/>
    <w:rsid w:val="00231486"/>
    <w:rsid w:val="002336AC"/>
    <w:rsid w:val="00235B7E"/>
    <w:rsid w:val="00241E60"/>
    <w:rsid w:val="002429D7"/>
    <w:rsid w:val="00245258"/>
    <w:rsid w:val="00252295"/>
    <w:rsid w:val="00262B92"/>
    <w:rsid w:val="00267B69"/>
    <w:rsid w:val="00272877"/>
    <w:rsid w:val="002805A8"/>
    <w:rsid w:val="00282E00"/>
    <w:rsid w:val="0029604E"/>
    <w:rsid w:val="002975F1"/>
    <w:rsid w:val="002A1A95"/>
    <w:rsid w:val="002A232B"/>
    <w:rsid w:val="002A4945"/>
    <w:rsid w:val="002B161C"/>
    <w:rsid w:val="002B2144"/>
    <w:rsid w:val="002B27F4"/>
    <w:rsid w:val="002B2ECA"/>
    <w:rsid w:val="002C2E16"/>
    <w:rsid w:val="002C3042"/>
    <w:rsid w:val="002C4AA6"/>
    <w:rsid w:val="002D3510"/>
    <w:rsid w:val="002E3280"/>
    <w:rsid w:val="002E6E0F"/>
    <w:rsid w:val="002F270E"/>
    <w:rsid w:val="002F311F"/>
    <w:rsid w:val="002F3466"/>
    <w:rsid w:val="002F41B9"/>
    <w:rsid w:val="002F472E"/>
    <w:rsid w:val="002F5619"/>
    <w:rsid w:val="002F5F59"/>
    <w:rsid w:val="003000F8"/>
    <w:rsid w:val="00302221"/>
    <w:rsid w:val="0031090F"/>
    <w:rsid w:val="003116C0"/>
    <w:rsid w:val="003138D2"/>
    <w:rsid w:val="00314B7C"/>
    <w:rsid w:val="00321535"/>
    <w:rsid w:val="00330BC1"/>
    <w:rsid w:val="003368F8"/>
    <w:rsid w:val="00336A5A"/>
    <w:rsid w:val="00340684"/>
    <w:rsid w:val="00347E67"/>
    <w:rsid w:val="00350EDE"/>
    <w:rsid w:val="003725CA"/>
    <w:rsid w:val="00374C7E"/>
    <w:rsid w:val="003823A1"/>
    <w:rsid w:val="00385091"/>
    <w:rsid w:val="00392EC4"/>
    <w:rsid w:val="003932F6"/>
    <w:rsid w:val="003A0BCD"/>
    <w:rsid w:val="003B24AC"/>
    <w:rsid w:val="003B2C2B"/>
    <w:rsid w:val="003B3E28"/>
    <w:rsid w:val="003B54D4"/>
    <w:rsid w:val="003B5B6D"/>
    <w:rsid w:val="003C5ABD"/>
    <w:rsid w:val="003C78C7"/>
    <w:rsid w:val="003D125B"/>
    <w:rsid w:val="003D197C"/>
    <w:rsid w:val="003D22F2"/>
    <w:rsid w:val="003D3D50"/>
    <w:rsid w:val="003D55C8"/>
    <w:rsid w:val="003D567F"/>
    <w:rsid w:val="003E2BCA"/>
    <w:rsid w:val="003E55DA"/>
    <w:rsid w:val="003F020F"/>
    <w:rsid w:val="003F2BA5"/>
    <w:rsid w:val="003F39E8"/>
    <w:rsid w:val="003F3A79"/>
    <w:rsid w:val="003F588E"/>
    <w:rsid w:val="00400957"/>
    <w:rsid w:val="0040692F"/>
    <w:rsid w:val="00411FC8"/>
    <w:rsid w:val="004128EB"/>
    <w:rsid w:val="00416A15"/>
    <w:rsid w:val="0042107B"/>
    <w:rsid w:val="0042126C"/>
    <w:rsid w:val="00422CD5"/>
    <w:rsid w:val="004242DD"/>
    <w:rsid w:val="00424653"/>
    <w:rsid w:val="00434585"/>
    <w:rsid w:val="00440E5D"/>
    <w:rsid w:val="00442E39"/>
    <w:rsid w:val="0044605F"/>
    <w:rsid w:val="004503E8"/>
    <w:rsid w:val="00450CE0"/>
    <w:rsid w:val="0045110E"/>
    <w:rsid w:val="00452059"/>
    <w:rsid w:val="0045220E"/>
    <w:rsid w:val="00452A70"/>
    <w:rsid w:val="00453EE2"/>
    <w:rsid w:val="004561FE"/>
    <w:rsid w:val="00461F6B"/>
    <w:rsid w:val="00466CB3"/>
    <w:rsid w:val="004675F2"/>
    <w:rsid w:val="00472E32"/>
    <w:rsid w:val="0047707A"/>
    <w:rsid w:val="00485970"/>
    <w:rsid w:val="00491086"/>
    <w:rsid w:val="00495FBE"/>
    <w:rsid w:val="004A154C"/>
    <w:rsid w:val="004A6D26"/>
    <w:rsid w:val="004B2A7A"/>
    <w:rsid w:val="004C6694"/>
    <w:rsid w:val="004C766A"/>
    <w:rsid w:val="004D7899"/>
    <w:rsid w:val="004E1F88"/>
    <w:rsid w:val="0050478D"/>
    <w:rsid w:val="00507CC5"/>
    <w:rsid w:val="00507D91"/>
    <w:rsid w:val="005179FA"/>
    <w:rsid w:val="00520008"/>
    <w:rsid w:val="00526C1A"/>
    <w:rsid w:val="0053330D"/>
    <w:rsid w:val="00535981"/>
    <w:rsid w:val="00537F29"/>
    <w:rsid w:val="00541E35"/>
    <w:rsid w:val="00544BD1"/>
    <w:rsid w:val="00545D7E"/>
    <w:rsid w:val="00553516"/>
    <w:rsid w:val="00560D0F"/>
    <w:rsid w:val="005622FB"/>
    <w:rsid w:val="005663F2"/>
    <w:rsid w:val="00571C27"/>
    <w:rsid w:val="00573CC9"/>
    <w:rsid w:val="005742E7"/>
    <w:rsid w:val="00580232"/>
    <w:rsid w:val="00585BFC"/>
    <w:rsid w:val="00587918"/>
    <w:rsid w:val="00593337"/>
    <w:rsid w:val="005A22AA"/>
    <w:rsid w:val="005A2AEB"/>
    <w:rsid w:val="005A4676"/>
    <w:rsid w:val="005B25BC"/>
    <w:rsid w:val="005B29B0"/>
    <w:rsid w:val="005B318C"/>
    <w:rsid w:val="005B40D2"/>
    <w:rsid w:val="005B6596"/>
    <w:rsid w:val="005C0737"/>
    <w:rsid w:val="005C2B9C"/>
    <w:rsid w:val="005C7701"/>
    <w:rsid w:val="005D0FDF"/>
    <w:rsid w:val="005D1AE9"/>
    <w:rsid w:val="005D2EEC"/>
    <w:rsid w:val="005D3D4F"/>
    <w:rsid w:val="005D56BE"/>
    <w:rsid w:val="005D5AD2"/>
    <w:rsid w:val="005E1114"/>
    <w:rsid w:val="005E7304"/>
    <w:rsid w:val="005F1552"/>
    <w:rsid w:val="005F1B1F"/>
    <w:rsid w:val="005F28D4"/>
    <w:rsid w:val="00604371"/>
    <w:rsid w:val="00614AF3"/>
    <w:rsid w:val="006231B8"/>
    <w:rsid w:val="00631B78"/>
    <w:rsid w:val="00633E7E"/>
    <w:rsid w:val="00635223"/>
    <w:rsid w:val="00636335"/>
    <w:rsid w:val="00642F9A"/>
    <w:rsid w:val="006436D9"/>
    <w:rsid w:val="00652029"/>
    <w:rsid w:val="006574EE"/>
    <w:rsid w:val="00663564"/>
    <w:rsid w:val="006637C2"/>
    <w:rsid w:val="0066397C"/>
    <w:rsid w:val="00664D88"/>
    <w:rsid w:val="00673B2E"/>
    <w:rsid w:val="00682D1C"/>
    <w:rsid w:val="006850F4"/>
    <w:rsid w:val="006855D1"/>
    <w:rsid w:val="0069078A"/>
    <w:rsid w:val="00692E18"/>
    <w:rsid w:val="0069640F"/>
    <w:rsid w:val="006A03F3"/>
    <w:rsid w:val="006A228B"/>
    <w:rsid w:val="006B3A8C"/>
    <w:rsid w:val="006C1618"/>
    <w:rsid w:val="006C2923"/>
    <w:rsid w:val="006C36A0"/>
    <w:rsid w:val="006C7CE7"/>
    <w:rsid w:val="006D20AD"/>
    <w:rsid w:val="006D2D36"/>
    <w:rsid w:val="006E6768"/>
    <w:rsid w:val="006F143F"/>
    <w:rsid w:val="006F251B"/>
    <w:rsid w:val="006F3122"/>
    <w:rsid w:val="0070200F"/>
    <w:rsid w:val="0070473C"/>
    <w:rsid w:val="007105ED"/>
    <w:rsid w:val="007169C5"/>
    <w:rsid w:val="0073158F"/>
    <w:rsid w:val="00733272"/>
    <w:rsid w:val="00735792"/>
    <w:rsid w:val="0074125C"/>
    <w:rsid w:val="00747521"/>
    <w:rsid w:val="00752B62"/>
    <w:rsid w:val="007564A4"/>
    <w:rsid w:val="007567AE"/>
    <w:rsid w:val="007606F3"/>
    <w:rsid w:val="00765E8E"/>
    <w:rsid w:val="00766FE1"/>
    <w:rsid w:val="007676C4"/>
    <w:rsid w:val="00767813"/>
    <w:rsid w:val="0077100B"/>
    <w:rsid w:val="0077408F"/>
    <w:rsid w:val="00775F53"/>
    <w:rsid w:val="007817B1"/>
    <w:rsid w:val="00782CE3"/>
    <w:rsid w:val="00784D8D"/>
    <w:rsid w:val="007858DB"/>
    <w:rsid w:val="007B4EF3"/>
    <w:rsid w:val="007B6C7D"/>
    <w:rsid w:val="007C0C53"/>
    <w:rsid w:val="007D1A30"/>
    <w:rsid w:val="007D3479"/>
    <w:rsid w:val="007D52E1"/>
    <w:rsid w:val="007E0ED5"/>
    <w:rsid w:val="007E212E"/>
    <w:rsid w:val="007E6C83"/>
    <w:rsid w:val="007F3A03"/>
    <w:rsid w:val="007F3A2E"/>
    <w:rsid w:val="007F400B"/>
    <w:rsid w:val="008032CB"/>
    <w:rsid w:val="0080708A"/>
    <w:rsid w:val="008214A8"/>
    <w:rsid w:val="00825CB9"/>
    <w:rsid w:val="00827E5D"/>
    <w:rsid w:val="008301E8"/>
    <w:rsid w:val="008304C3"/>
    <w:rsid w:val="00830B78"/>
    <w:rsid w:val="008474C6"/>
    <w:rsid w:val="00850222"/>
    <w:rsid w:val="00860139"/>
    <w:rsid w:val="00863E7A"/>
    <w:rsid w:val="00865FE7"/>
    <w:rsid w:val="00871576"/>
    <w:rsid w:val="0087455D"/>
    <w:rsid w:val="0088027A"/>
    <w:rsid w:val="00881DBA"/>
    <w:rsid w:val="00882F5C"/>
    <w:rsid w:val="00885F19"/>
    <w:rsid w:val="008878B6"/>
    <w:rsid w:val="00893999"/>
    <w:rsid w:val="00893CC8"/>
    <w:rsid w:val="008973DB"/>
    <w:rsid w:val="008A23B1"/>
    <w:rsid w:val="008A3860"/>
    <w:rsid w:val="008A3D89"/>
    <w:rsid w:val="008A5163"/>
    <w:rsid w:val="008A5942"/>
    <w:rsid w:val="008A5C0E"/>
    <w:rsid w:val="008B284D"/>
    <w:rsid w:val="008B63EC"/>
    <w:rsid w:val="008C7FD6"/>
    <w:rsid w:val="008D32F4"/>
    <w:rsid w:val="008E0EC4"/>
    <w:rsid w:val="008E683D"/>
    <w:rsid w:val="008F3172"/>
    <w:rsid w:val="008F7328"/>
    <w:rsid w:val="008F7861"/>
    <w:rsid w:val="00902268"/>
    <w:rsid w:val="00904B0F"/>
    <w:rsid w:val="00915D71"/>
    <w:rsid w:val="00917699"/>
    <w:rsid w:val="009220CA"/>
    <w:rsid w:val="009265CE"/>
    <w:rsid w:val="009334F8"/>
    <w:rsid w:val="009429E5"/>
    <w:rsid w:val="00942CAA"/>
    <w:rsid w:val="00953F5A"/>
    <w:rsid w:val="0096182A"/>
    <w:rsid w:val="00966B6D"/>
    <w:rsid w:val="00970D16"/>
    <w:rsid w:val="009815D6"/>
    <w:rsid w:val="009823EB"/>
    <w:rsid w:val="00990607"/>
    <w:rsid w:val="00990C27"/>
    <w:rsid w:val="00994221"/>
    <w:rsid w:val="0099638A"/>
    <w:rsid w:val="009A1955"/>
    <w:rsid w:val="009B16A4"/>
    <w:rsid w:val="009B4AAB"/>
    <w:rsid w:val="009B6BE3"/>
    <w:rsid w:val="009C04AB"/>
    <w:rsid w:val="009C7180"/>
    <w:rsid w:val="009D2DD5"/>
    <w:rsid w:val="009D652A"/>
    <w:rsid w:val="009E37F4"/>
    <w:rsid w:val="009E4788"/>
    <w:rsid w:val="009E5C1E"/>
    <w:rsid w:val="009F027A"/>
    <w:rsid w:val="009F1D94"/>
    <w:rsid w:val="00A04946"/>
    <w:rsid w:val="00A05F1A"/>
    <w:rsid w:val="00A05FBF"/>
    <w:rsid w:val="00A15D8F"/>
    <w:rsid w:val="00A20CAE"/>
    <w:rsid w:val="00A25E40"/>
    <w:rsid w:val="00A275FC"/>
    <w:rsid w:val="00A44AA1"/>
    <w:rsid w:val="00A52F00"/>
    <w:rsid w:val="00A61193"/>
    <w:rsid w:val="00A6156F"/>
    <w:rsid w:val="00A66F16"/>
    <w:rsid w:val="00A74A55"/>
    <w:rsid w:val="00A862ED"/>
    <w:rsid w:val="00A90326"/>
    <w:rsid w:val="00A92F37"/>
    <w:rsid w:val="00A93961"/>
    <w:rsid w:val="00A93E7F"/>
    <w:rsid w:val="00AA6130"/>
    <w:rsid w:val="00AB581E"/>
    <w:rsid w:val="00AB670F"/>
    <w:rsid w:val="00AC4FDF"/>
    <w:rsid w:val="00AC5D35"/>
    <w:rsid w:val="00AC7C52"/>
    <w:rsid w:val="00AD62C1"/>
    <w:rsid w:val="00AE1479"/>
    <w:rsid w:val="00AE186F"/>
    <w:rsid w:val="00AE39FB"/>
    <w:rsid w:val="00AE5123"/>
    <w:rsid w:val="00AF33F3"/>
    <w:rsid w:val="00B02789"/>
    <w:rsid w:val="00B04E31"/>
    <w:rsid w:val="00B071A3"/>
    <w:rsid w:val="00B07479"/>
    <w:rsid w:val="00B24B00"/>
    <w:rsid w:val="00B26F26"/>
    <w:rsid w:val="00B35DEB"/>
    <w:rsid w:val="00B413C2"/>
    <w:rsid w:val="00B4431B"/>
    <w:rsid w:val="00B44BF1"/>
    <w:rsid w:val="00B44EA3"/>
    <w:rsid w:val="00B45932"/>
    <w:rsid w:val="00B70221"/>
    <w:rsid w:val="00B77DDD"/>
    <w:rsid w:val="00B81995"/>
    <w:rsid w:val="00B8403E"/>
    <w:rsid w:val="00B84D4B"/>
    <w:rsid w:val="00B863EB"/>
    <w:rsid w:val="00B90500"/>
    <w:rsid w:val="00B94990"/>
    <w:rsid w:val="00B97225"/>
    <w:rsid w:val="00BA4264"/>
    <w:rsid w:val="00BA43B7"/>
    <w:rsid w:val="00BB3AB9"/>
    <w:rsid w:val="00BB4C6B"/>
    <w:rsid w:val="00BB74FB"/>
    <w:rsid w:val="00BC0771"/>
    <w:rsid w:val="00BC24A3"/>
    <w:rsid w:val="00BC481E"/>
    <w:rsid w:val="00BC5ECC"/>
    <w:rsid w:val="00BC6E6B"/>
    <w:rsid w:val="00BD0794"/>
    <w:rsid w:val="00BD0AF3"/>
    <w:rsid w:val="00BD1FDD"/>
    <w:rsid w:val="00BD4613"/>
    <w:rsid w:val="00BE183F"/>
    <w:rsid w:val="00BE321A"/>
    <w:rsid w:val="00BE5057"/>
    <w:rsid w:val="00BF2BDF"/>
    <w:rsid w:val="00C0433E"/>
    <w:rsid w:val="00C103BF"/>
    <w:rsid w:val="00C127F9"/>
    <w:rsid w:val="00C14513"/>
    <w:rsid w:val="00C17D6C"/>
    <w:rsid w:val="00C24C52"/>
    <w:rsid w:val="00C37F0A"/>
    <w:rsid w:val="00C470D9"/>
    <w:rsid w:val="00C47A62"/>
    <w:rsid w:val="00C5015F"/>
    <w:rsid w:val="00C502B7"/>
    <w:rsid w:val="00C51C72"/>
    <w:rsid w:val="00C55563"/>
    <w:rsid w:val="00C62260"/>
    <w:rsid w:val="00C64139"/>
    <w:rsid w:val="00C65455"/>
    <w:rsid w:val="00C662E3"/>
    <w:rsid w:val="00C71DBD"/>
    <w:rsid w:val="00C76627"/>
    <w:rsid w:val="00C76D97"/>
    <w:rsid w:val="00C77D67"/>
    <w:rsid w:val="00C83C17"/>
    <w:rsid w:val="00C859EB"/>
    <w:rsid w:val="00C92625"/>
    <w:rsid w:val="00C928E8"/>
    <w:rsid w:val="00CA2171"/>
    <w:rsid w:val="00CA2CD4"/>
    <w:rsid w:val="00CA5F68"/>
    <w:rsid w:val="00CB4D87"/>
    <w:rsid w:val="00CC3ACF"/>
    <w:rsid w:val="00CD226B"/>
    <w:rsid w:val="00CD2BAB"/>
    <w:rsid w:val="00CD442E"/>
    <w:rsid w:val="00CD4AC7"/>
    <w:rsid w:val="00CD4CE2"/>
    <w:rsid w:val="00CD5B87"/>
    <w:rsid w:val="00CD5E79"/>
    <w:rsid w:val="00CD676C"/>
    <w:rsid w:val="00CE1D52"/>
    <w:rsid w:val="00CE3D42"/>
    <w:rsid w:val="00CE508C"/>
    <w:rsid w:val="00CE5A15"/>
    <w:rsid w:val="00CF1EA6"/>
    <w:rsid w:val="00CF264B"/>
    <w:rsid w:val="00CF7DEF"/>
    <w:rsid w:val="00D0114B"/>
    <w:rsid w:val="00D06CAA"/>
    <w:rsid w:val="00D10F10"/>
    <w:rsid w:val="00D1503B"/>
    <w:rsid w:val="00D159C4"/>
    <w:rsid w:val="00D17E04"/>
    <w:rsid w:val="00D22E2A"/>
    <w:rsid w:val="00D36D45"/>
    <w:rsid w:val="00D40C95"/>
    <w:rsid w:val="00D4511B"/>
    <w:rsid w:val="00D536BA"/>
    <w:rsid w:val="00D54D2B"/>
    <w:rsid w:val="00D70001"/>
    <w:rsid w:val="00D85680"/>
    <w:rsid w:val="00D86B9B"/>
    <w:rsid w:val="00D87598"/>
    <w:rsid w:val="00D946F1"/>
    <w:rsid w:val="00D9546E"/>
    <w:rsid w:val="00D96C71"/>
    <w:rsid w:val="00DA16FC"/>
    <w:rsid w:val="00DA2AF5"/>
    <w:rsid w:val="00DB170F"/>
    <w:rsid w:val="00DB3F31"/>
    <w:rsid w:val="00DD03FB"/>
    <w:rsid w:val="00DD1EEB"/>
    <w:rsid w:val="00DD2C8A"/>
    <w:rsid w:val="00DD54BD"/>
    <w:rsid w:val="00DD7966"/>
    <w:rsid w:val="00DE2AAF"/>
    <w:rsid w:val="00DE5F39"/>
    <w:rsid w:val="00DE73E5"/>
    <w:rsid w:val="00DF251C"/>
    <w:rsid w:val="00DF693E"/>
    <w:rsid w:val="00E0125A"/>
    <w:rsid w:val="00E0546E"/>
    <w:rsid w:val="00E06977"/>
    <w:rsid w:val="00E120B0"/>
    <w:rsid w:val="00E24DBF"/>
    <w:rsid w:val="00E25EDC"/>
    <w:rsid w:val="00E30E26"/>
    <w:rsid w:val="00E31CAB"/>
    <w:rsid w:val="00E31EB2"/>
    <w:rsid w:val="00E334AA"/>
    <w:rsid w:val="00E33910"/>
    <w:rsid w:val="00E36B21"/>
    <w:rsid w:val="00E41DF0"/>
    <w:rsid w:val="00E46FA8"/>
    <w:rsid w:val="00E4780E"/>
    <w:rsid w:val="00E5385E"/>
    <w:rsid w:val="00E57ADC"/>
    <w:rsid w:val="00E644F3"/>
    <w:rsid w:val="00E65132"/>
    <w:rsid w:val="00E66195"/>
    <w:rsid w:val="00E71A7F"/>
    <w:rsid w:val="00E76659"/>
    <w:rsid w:val="00E77ED9"/>
    <w:rsid w:val="00E85AF8"/>
    <w:rsid w:val="00E90875"/>
    <w:rsid w:val="00E90BBC"/>
    <w:rsid w:val="00E915DA"/>
    <w:rsid w:val="00E93EEF"/>
    <w:rsid w:val="00EB798D"/>
    <w:rsid w:val="00EC0ACB"/>
    <w:rsid w:val="00EC5B7C"/>
    <w:rsid w:val="00EC71D7"/>
    <w:rsid w:val="00ED205A"/>
    <w:rsid w:val="00ED2151"/>
    <w:rsid w:val="00EE06C5"/>
    <w:rsid w:val="00EE1559"/>
    <w:rsid w:val="00EE6166"/>
    <w:rsid w:val="00EE6789"/>
    <w:rsid w:val="00EF45E6"/>
    <w:rsid w:val="00F02FFB"/>
    <w:rsid w:val="00F068F1"/>
    <w:rsid w:val="00F120C2"/>
    <w:rsid w:val="00F13CC0"/>
    <w:rsid w:val="00F16022"/>
    <w:rsid w:val="00F166FB"/>
    <w:rsid w:val="00F16C95"/>
    <w:rsid w:val="00F235EE"/>
    <w:rsid w:val="00F2785F"/>
    <w:rsid w:val="00F346D0"/>
    <w:rsid w:val="00F35E80"/>
    <w:rsid w:val="00F372F9"/>
    <w:rsid w:val="00F41ADB"/>
    <w:rsid w:val="00F42529"/>
    <w:rsid w:val="00F52F48"/>
    <w:rsid w:val="00F57647"/>
    <w:rsid w:val="00F63F2A"/>
    <w:rsid w:val="00F67757"/>
    <w:rsid w:val="00F705D5"/>
    <w:rsid w:val="00F71512"/>
    <w:rsid w:val="00F77168"/>
    <w:rsid w:val="00F77856"/>
    <w:rsid w:val="00F826C8"/>
    <w:rsid w:val="00F850EA"/>
    <w:rsid w:val="00F85F55"/>
    <w:rsid w:val="00F90742"/>
    <w:rsid w:val="00F91D35"/>
    <w:rsid w:val="00F92F85"/>
    <w:rsid w:val="00FA09A0"/>
    <w:rsid w:val="00FA16B4"/>
    <w:rsid w:val="00FA615A"/>
    <w:rsid w:val="00FB1824"/>
    <w:rsid w:val="00FB202E"/>
    <w:rsid w:val="00FB2078"/>
    <w:rsid w:val="00FB232C"/>
    <w:rsid w:val="00FB2592"/>
    <w:rsid w:val="00FB2EF7"/>
    <w:rsid w:val="00FB413F"/>
    <w:rsid w:val="00FB4E94"/>
    <w:rsid w:val="00FB522E"/>
    <w:rsid w:val="00FC6F71"/>
    <w:rsid w:val="00FD2333"/>
    <w:rsid w:val="00FD2457"/>
    <w:rsid w:val="00FD4E7A"/>
    <w:rsid w:val="00FE2072"/>
    <w:rsid w:val="00FE34CA"/>
    <w:rsid w:val="00FE49B6"/>
    <w:rsid w:val="00FE56DF"/>
    <w:rsid w:val="00FF18CA"/>
    <w:rsid w:val="00FF4720"/>
    <w:rsid w:val="1184AC6B"/>
    <w:rsid w:val="35F41A05"/>
    <w:rsid w:val="3BF4AAEC"/>
    <w:rsid w:val="54EF11D0"/>
    <w:rsid w:val="7C1D6A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25185"/>
  <w15:docId w15:val="{065A1EF9-D8F0-4829-9247-B54BEA8B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44"/>
    <w:rPr>
      <w:rFonts w:ascii="Tahoma" w:hAnsi="Tahoma" w:cs="Tahoma"/>
      <w:b/>
      <w:bCs/>
      <w:color w:val="000000"/>
      <w:sz w:val="22"/>
      <w:szCs w:val="23"/>
    </w:rPr>
  </w:style>
  <w:style w:type="paragraph" w:styleId="Heading1">
    <w:name w:val="heading 1"/>
    <w:basedOn w:val="Normal"/>
    <w:next w:val="Normal"/>
    <w:link w:val="Heading1Char"/>
    <w:qFormat/>
    <w:rsid w:val="00C662E3"/>
    <w:pPr>
      <w:keepNext/>
      <w:numPr>
        <w:numId w:val="2"/>
      </w:numPr>
      <w:spacing w:before="240" w:after="60"/>
      <w:outlineLvl w:val="0"/>
    </w:pPr>
    <w:rPr>
      <w:rFonts w:ascii="Arial" w:hAnsi="Arial" w:cs="Arial"/>
      <w:kern w:val="32"/>
      <w:sz w:val="32"/>
      <w:szCs w:val="32"/>
    </w:rPr>
  </w:style>
  <w:style w:type="paragraph" w:styleId="Heading2">
    <w:name w:val="heading 2"/>
    <w:aliases w:val="body,h2,H2,Section,h2.H2"/>
    <w:basedOn w:val="Normal"/>
    <w:next w:val="Normal"/>
    <w:link w:val="Heading2Char"/>
    <w:qFormat/>
    <w:rsid w:val="00C662E3"/>
    <w:pPr>
      <w:keepNext/>
      <w:numPr>
        <w:ilvl w:val="1"/>
        <w:numId w:val="2"/>
      </w:numPr>
      <w:spacing w:before="240" w:after="60"/>
      <w:outlineLvl w:val="1"/>
    </w:pPr>
    <w:rPr>
      <w:rFonts w:ascii="Arial" w:hAnsi="Arial" w:cs="Arial"/>
      <w:i/>
      <w:iCs/>
      <w:sz w:val="28"/>
      <w:szCs w:val="28"/>
    </w:rPr>
  </w:style>
  <w:style w:type="paragraph" w:styleId="Heading3">
    <w:name w:val="heading 3"/>
    <w:aliases w:val="h3"/>
    <w:basedOn w:val="Normal"/>
    <w:next w:val="Normal"/>
    <w:link w:val="Heading3Char"/>
    <w:qFormat/>
    <w:rsid w:val="00C662E3"/>
    <w:pPr>
      <w:keepNext/>
      <w:numPr>
        <w:ilvl w:val="2"/>
        <w:numId w:val="1"/>
      </w:numPr>
      <w:spacing w:before="240" w:after="60"/>
      <w:outlineLvl w:val="2"/>
    </w:pPr>
    <w:rPr>
      <w:rFonts w:ascii="Arial" w:hAnsi="Arial" w:cs="Arial"/>
      <w:sz w:val="26"/>
      <w:szCs w:val="26"/>
    </w:rPr>
  </w:style>
  <w:style w:type="paragraph" w:styleId="Heading4">
    <w:name w:val="heading 4"/>
    <w:basedOn w:val="Normal"/>
    <w:next w:val="Normal"/>
    <w:link w:val="Heading4Char"/>
    <w:qFormat/>
    <w:rsid w:val="00C662E3"/>
    <w:pPr>
      <w:keepNext/>
      <w:numPr>
        <w:ilvl w:val="3"/>
        <w:numId w:val="2"/>
      </w:numPr>
      <w:spacing w:before="240" w:after="60"/>
      <w:outlineLvl w:val="3"/>
    </w:pPr>
    <w:rPr>
      <w:rFonts w:ascii="Times New Roman" w:hAnsi="Times New Roman" w:cs="Times New Roman"/>
      <w:sz w:val="28"/>
      <w:szCs w:val="28"/>
    </w:rPr>
  </w:style>
  <w:style w:type="paragraph" w:styleId="Heading5">
    <w:name w:val="heading 5"/>
    <w:basedOn w:val="Normal"/>
    <w:next w:val="Normal"/>
    <w:link w:val="Heading5Char"/>
    <w:qFormat/>
    <w:rsid w:val="00C662E3"/>
    <w:pPr>
      <w:numPr>
        <w:ilvl w:val="4"/>
        <w:numId w:val="2"/>
      </w:numPr>
      <w:spacing w:before="240" w:after="60"/>
      <w:outlineLvl w:val="4"/>
    </w:pPr>
    <w:rPr>
      <w:i/>
      <w:iCs/>
      <w:sz w:val="26"/>
      <w:szCs w:val="26"/>
    </w:rPr>
  </w:style>
  <w:style w:type="paragraph" w:styleId="Heading6">
    <w:name w:val="heading 6"/>
    <w:basedOn w:val="Normal"/>
    <w:next w:val="Normal"/>
    <w:link w:val="Heading6Char"/>
    <w:qFormat/>
    <w:rsid w:val="00C662E3"/>
    <w:pPr>
      <w:numPr>
        <w:ilvl w:val="5"/>
        <w:numId w:val="2"/>
      </w:numPr>
      <w:spacing w:before="240" w:after="60"/>
      <w:outlineLvl w:val="5"/>
    </w:pPr>
    <w:rPr>
      <w:rFonts w:ascii="Times New Roman" w:hAnsi="Times New Roman" w:cs="Times New Roman"/>
      <w:b w:val="0"/>
      <w:bCs w:val="0"/>
      <w:szCs w:val="22"/>
    </w:rPr>
  </w:style>
  <w:style w:type="paragraph" w:styleId="Heading7">
    <w:name w:val="heading 7"/>
    <w:basedOn w:val="Normal"/>
    <w:next w:val="Normal"/>
    <w:link w:val="Heading7Char"/>
    <w:qFormat/>
    <w:rsid w:val="00C662E3"/>
    <w:pPr>
      <w:numPr>
        <w:ilvl w:val="6"/>
        <w:numId w:val="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C662E3"/>
    <w:pPr>
      <w:numPr>
        <w:ilvl w:val="7"/>
        <w:numId w:val="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C662E3"/>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662E3"/>
    <w:rPr>
      <w:rFonts w:ascii="Arial" w:hAnsi="Arial" w:cs="Arial"/>
      <w:b/>
      <w:bCs/>
      <w:color w:val="000000"/>
      <w:kern w:val="32"/>
      <w:sz w:val="32"/>
      <w:szCs w:val="32"/>
    </w:rPr>
  </w:style>
  <w:style w:type="character" w:customStyle="1" w:styleId="Heading2Char">
    <w:name w:val="Heading 2 Char"/>
    <w:aliases w:val="body Char,h2 Char,H2 Char,Section Char,h2.H2 Char"/>
    <w:link w:val="Heading2"/>
    <w:rsid w:val="00C662E3"/>
    <w:rPr>
      <w:rFonts w:ascii="Arial" w:hAnsi="Arial" w:cs="Arial"/>
      <w:b/>
      <w:bCs/>
      <w:i/>
      <w:iCs/>
      <w:color w:val="000000"/>
      <w:sz w:val="28"/>
      <w:szCs w:val="28"/>
    </w:rPr>
  </w:style>
  <w:style w:type="character" w:customStyle="1" w:styleId="Heading3Char">
    <w:name w:val="Heading 3 Char"/>
    <w:aliases w:val="h3 Char"/>
    <w:link w:val="Heading3"/>
    <w:rsid w:val="00C662E3"/>
    <w:rPr>
      <w:rFonts w:ascii="Arial" w:hAnsi="Arial" w:cs="Arial"/>
      <w:b/>
      <w:bCs/>
      <w:color w:val="000000"/>
      <w:sz w:val="26"/>
      <w:szCs w:val="26"/>
    </w:rPr>
  </w:style>
  <w:style w:type="character" w:customStyle="1" w:styleId="Heading4Char">
    <w:name w:val="Heading 4 Char"/>
    <w:link w:val="Heading4"/>
    <w:rsid w:val="00C662E3"/>
    <w:rPr>
      <w:b/>
      <w:bCs/>
      <w:color w:val="000000"/>
      <w:sz w:val="28"/>
      <w:szCs w:val="28"/>
    </w:rPr>
  </w:style>
  <w:style w:type="character" w:customStyle="1" w:styleId="Heading5Char">
    <w:name w:val="Heading 5 Char"/>
    <w:link w:val="Heading5"/>
    <w:rsid w:val="00C662E3"/>
    <w:rPr>
      <w:rFonts w:ascii="Tahoma" w:hAnsi="Tahoma" w:cs="Tahoma"/>
      <w:b/>
      <w:bCs/>
      <w:i/>
      <w:iCs/>
      <w:color w:val="000000"/>
      <w:sz w:val="26"/>
      <w:szCs w:val="26"/>
    </w:rPr>
  </w:style>
  <w:style w:type="character" w:customStyle="1" w:styleId="Heading6Char">
    <w:name w:val="Heading 6 Char"/>
    <w:link w:val="Heading6"/>
    <w:rsid w:val="00C662E3"/>
    <w:rPr>
      <w:color w:val="000000"/>
      <w:sz w:val="22"/>
      <w:szCs w:val="22"/>
    </w:rPr>
  </w:style>
  <w:style w:type="character" w:customStyle="1" w:styleId="Heading7Char">
    <w:name w:val="Heading 7 Char"/>
    <w:link w:val="Heading7"/>
    <w:rsid w:val="00C662E3"/>
    <w:rPr>
      <w:b/>
      <w:bCs/>
      <w:color w:val="000000"/>
      <w:sz w:val="24"/>
      <w:szCs w:val="24"/>
    </w:rPr>
  </w:style>
  <w:style w:type="character" w:customStyle="1" w:styleId="Heading8Char">
    <w:name w:val="Heading 8 Char"/>
    <w:link w:val="Heading8"/>
    <w:rsid w:val="00C662E3"/>
    <w:rPr>
      <w:b/>
      <w:bCs/>
      <w:i/>
      <w:iCs/>
      <w:color w:val="000000"/>
      <w:sz w:val="24"/>
      <w:szCs w:val="24"/>
    </w:rPr>
  </w:style>
  <w:style w:type="character" w:customStyle="1" w:styleId="Heading9Char">
    <w:name w:val="Heading 9 Char"/>
    <w:link w:val="Heading9"/>
    <w:rsid w:val="00C662E3"/>
    <w:rPr>
      <w:rFonts w:ascii="Arial" w:hAnsi="Arial" w:cs="Arial"/>
      <w:b/>
      <w:bCs/>
      <w:color w:val="000000"/>
      <w:sz w:val="22"/>
      <w:szCs w:val="22"/>
    </w:rPr>
  </w:style>
  <w:style w:type="character" w:styleId="Emphasis">
    <w:name w:val="Emphasis"/>
    <w:qFormat/>
    <w:rsid w:val="00C662E3"/>
    <w:rPr>
      <w:b/>
      <w:bCs/>
      <w:i w:val="0"/>
      <w:iCs w:val="0"/>
    </w:rPr>
  </w:style>
  <w:style w:type="paragraph" w:styleId="NoSpacing">
    <w:name w:val="No Spacing"/>
    <w:uiPriority w:val="1"/>
    <w:qFormat/>
    <w:rsid w:val="00C662E3"/>
    <w:rPr>
      <w:rFonts w:ascii="Calibri" w:eastAsia="Calibri" w:hAnsi="Calibri"/>
      <w:sz w:val="22"/>
      <w:szCs w:val="22"/>
    </w:rPr>
  </w:style>
  <w:style w:type="paragraph" w:styleId="ListParagraph">
    <w:name w:val="List Paragraph"/>
    <w:aliases w:val="Heading 10,Estuate_List Paragraph,List Paragraph1,List Paragraph Char Char,numbered,b1,Number_1,new,List Paragraph2,SGLText List Paragraph,RUS List,Noise heading,Use Case List Paragraph,Heading2,Body Bullet,Bulleted Text,Figure_name,3"/>
    <w:basedOn w:val="Normal"/>
    <w:link w:val="ListParagraphChar"/>
    <w:uiPriority w:val="34"/>
    <w:qFormat/>
    <w:rsid w:val="00C662E3"/>
    <w:pPr>
      <w:spacing w:after="200" w:line="276" w:lineRule="auto"/>
      <w:ind w:left="720"/>
      <w:contextualSpacing/>
    </w:pPr>
    <w:rPr>
      <w:rFonts w:ascii="Calibri" w:eastAsia="Calibri" w:hAnsi="Calibri" w:cs="Times New Roman"/>
      <w:b w:val="0"/>
      <w:bCs w:val="0"/>
      <w:color w:val="auto"/>
      <w:szCs w:val="22"/>
    </w:rPr>
  </w:style>
  <w:style w:type="paragraph" w:styleId="TOCHeading">
    <w:name w:val="TOC Heading"/>
    <w:basedOn w:val="Heading1"/>
    <w:next w:val="Normal"/>
    <w:uiPriority w:val="39"/>
    <w:semiHidden/>
    <w:unhideWhenUsed/>
    <w:qFormat/>
    <w:rsid w:val="00C662E3"/>
    <w:pPr>
      <w:keepLines/>
      <w:numPr>
        <w:numId w:val="0"/>
      </w:numPr>
      <w:spacing w:before="480" w:after="0" w:line="276" w:lineRule="auto"/>
      <w:outlineLvl w:val="9"/>
    </w:pPr>
    <w:rPr>
      <w:rFonts w:ascii="Cambria" w:hAnsi="Cambria" w:cs="Times New Roman"/>
      <w:color w:val="365F91"/>
      <w:kern w:val="0"/>
      <w:sz w:val="28"/>
      <w:szCs w:val="28"/>
    </w:rPr>
  </w:style>
  <w:style w:type="paragraph" w:customStyle="1" w:styleId="MainTitle">
    <w:name w:val="Main Title"/>
    <w:basedOn w:val="Normal"/>
    <w:link w:val="MainTitleChar"/>
    <w:qFormat/>
    <w:rsid w:val="00C662E3"/>
    <w:pPr>
      <w:numPr>
        <w:numId w:val="3"/>
      </w:numPr>
      <w:spacing w:after="200" w:line="276" w:lineRule="auto"/>
    </w:pPr>
    <w:rPr>
      <w:rFonts w:ascii="Calibri" w:eastAsia="SimSun" w:hAnsi="Calibri" w:cs="Times New Roman"/>
      <w:bCs w:val="0"/>
      <w:color w:val="auto"/>
      <w:szCs w:val="22"/>
      <w:lang w:eastAsia="zh-CN"/>
    </w:rPr>
  </w:style>
  <w:style w:type="character" w:customStyle="1" w:styleId="MainTitleChar">
    <w:name w:val="Main Title Char"/>
    <w:link w:val="MainTitle"/>
    <w:rsid w:val="00C662E3"/>
    <w:rPr>
      <w:rFonts w:ascii="Calibri" w:eastAsia="SimSun" w:hAnsi="Calibri"/>
      <w:b/>
      <w:sz w:val="22"/>
      <w:szCs w:val="22"/>
      <w:lang w:eastAsia="zh-CN"/>
    </w:rPr>
  </w:style>
  <w:style w:type="paragraph" w:styleId="Header">
    <w:name w:val="header"/>
    <w:basedOn w:val="Normal"/>
    <w:link w:val="HeaderChar"/>
    <w:unhideWhenUsed/>
    <w:rsid w:val="00466CB3"/>
    <w:pPr>
      <w:tabs>
        <w:tab w:val="center" w:pos="4680"/>
        <w:tab w:val="right" w:pos="9360"/>
      </w:tabs>
    </w:pPr>
  </w:style>
  <w:style w:type="character" w:customStyle="1" w:styleId="HeaderChar">
    <w:name w:val="Header Char"/>
    <w:link w:val="Header"/>
    <w:rsid w:val="00466CB3"/>
    <w:rPr>
      <w:rFonts w:ascii="Tahoma" w:hAnsi="Tahoma" w:cs="Tahoma"/>
      <w:b/>
      <w:bCs/>
      <w:color w:val="000000"/>
      <w:sz w:val="22"/>
      <w:szCs w:val="23"/>
    </w:rPr>
  </w:style>
  <w:style w:type="paragraph" w:styleId="Footer">
    <w:name w:val="footer"/>
    <w:basedOn w:val="Normal"/>
    <w:link w:val="FooterChar"/>
    <w:uiPriority w:val="99"/>
    <w:unhideWhenUsed/>
    <w:rsid w:val="00466CB3"/>
    <w:pPr>
      <w:tabs>
        <w:tab w:val="center" w:pos="4680"/>
        <w:tab w:val="right" w:pos="9360"/>
      </w:tabs>
    </w:pPr>
  </w:style>
  <w:style w:type="character" w:customStyle="1" w:styleId="FooterChar">
    <w:name w:val="Footer Char"/>
    <w:link w:val="Footer"/>
    <w:uiPriority w:val="99"/>
    <w:rsid w:val="00466CB3"/>
    <w:rPr>
      <w:rFonts w:ascii="Tahoma" w:hAnsi="Tahoma" w:cs="Tahoma"/>
      <w:b/>
      <w:bCs/>
      <w:color w:val="000000"/>
      <w:sz w:val="22"/>
      <w:szCs w:val="23"/>
    </w:rPr>
  </w:style>
  <w:style w:type="paragraph" w:customStyle="1" w:styleId="ColorfulList-Accent11">
    <w:name w:val="Colorful List - Accent 11"/>
    <w:basedOn w:val="Normal"/>
    <w:uiPriority w:val="34"/>
    <w:qFormat/>
    <w:rsid w:val="009B4AAB"/>
    <w:pPr>
      <w:spacing w:after="200" w:line="276" w:lineRule="auto"/>
      <w:ind w:left="720"/>
      <w:contextualSpacing/>
    </w:pPr>
    <w:rPr>
      <w:rFonts w:ascii="Calibri" w:eastAsia="SimSun" w:hAnsi="Calibri" w:cs="Times New Roman"/>
      <w:b w:val="0"/>
      <w:bCs w:val="0"/>
      <w:color w:val="auto"/>
      <w:szCs w:val="22"/>
      <w:lang w:eastAsia="zh-CN"/>
    </w:rPr>
  </w:style>
  <w:style w:type="character" w:styleId="Hyperlink">
    <w:name w:val="Hyperlink"/>
    <w:uiPriority w:val="99"/>
    <w:unhideWhenUsed/>
    <w:rsid w:val="00915D71"/>
    <w:rPr>
      <w:color w:val="0000FF"/>
      <w:u w:val="single"/>
    </w:rPr>
  </w:style>
  <w:style w:type="table" w:styleId="TableGrid">
    <w:name w:val="Table Grid"/>
    <w:basedOn w:val="TableNormal"/>
    <w:uiPriority w:val="59"/>
    <w:rsid w:val="00915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70849"/>
    <w:pPr>
      <w:ind w:left="1418"/>
      <w:jc w:val="both"/>
    </w:pPr>
    <w:rPr>
      <w:b w:val="0"/>
      <w:bCs w:val="0"/>
      <w:color w:val="auto"/>
      <w:sz w:val="16"/>
      <w:szCs w:val="16"/>
      <w:lang w:val="en-AU"/>
    </w:rPr>
  </w:style>
  <w:style w:type="character" w:customStyle="1" w:styleId="BalloonTextChar">
    <w:name w:val="Balloon Text Char"/>
    <w:link w:val="BalloonText"/>
    <w:uiPriority w:val="99"/>
    <w:semiHidden/>
    <w:rsid w:val="00170849"/>
    <w:rPr>
      <w:rFonts w:ascii="Tahoma" w:hAnsi="Tahoma" w:cs="Tahoma"/>
      <w:sz w:val="16"/>
      <w:szCs w:val="16"/>
      <w:lang w:val="en-AU"/>
    </w:rPr>
  </w:style>
  <w:style w:type="paragraph" w:styleId="BodyText3">
    <w:name w:val="Body Text 3"/>
    <w:basedOn w:val="Normal"/>
    <w:link w:val="BodyText3Char"/>
    <w:uiPriority w:val="99"/>
    <w:unhideWhenUsed/>
    <w:rsid w:val="00E93EEF"/>
    <w:pPr>
      <w:spacing w:after="120" w:line="276" w:lineRule="auto"/>
    </w:pPr>
    <w:rPr>
      <w:rFonts w:ascii="Calibri" w:eastAsia="SimSun" w:hAnsi="Calibri" w:cs="Times New Roman"/>
      <w:b w:val="0"/>
      <w:bCs w:val="0"/>
      <w:color w:val="auto"/>
      <w:sz w:val="16"/>
      <w:szCs w:val="16"/>
      <w:lang w:val="en-MY" w:eastAsia="zh-CN"/>
    </w:rPr>
  </w:style>
  <w:style w:type="character" w:customStyle="1" w:styleId="BodyText3Char">
    <w:name w:val="Body Text 3 Char"/>
    <w:link w:val="BodyText3"/>
    <w:uiPriority w:val="99"/>
    <w:rsid w:val="00E93EEF"/>
    <w:rPr>
      <w:rFonts w:ascii="Calibri" w:eastAsia="SimSun" w:hAnsi="Calibri"/>
      <w:sz w:val="16"/>
      <w:szCs w:val="16"/>
      <w:lang w:val="en-MY" w:eastAsia="zh-CN"/>
    </w:rPr>
  </w:style>
  <w:style w:type="character" w:styleId="CommentReference">
    <w:name w:val="annotation reference"/>
    <w:uiPriority w:val="99"/>
    <w:unhideWhenUsed/>
    <w:rsid w:val="00282E00"/>
    <w:rPr>
      <w:sz w:val="16"/>
      <w:szCs w:val="16"/>
    </w:rPr>
  </w:style>
  <w:style w:type="paragraph" w:styleId="CommentText">
    <w:name w:val="annotation text"/>
    <w:basedOn w:val="Normal"/>
    <w:link w:val="CommentTextChar"/>
    <w:uiPriority w:val="99"/>
    <w:unhideWhenUsed/>
    <w:rsid w:val="00282E00"/>
    <w:pPr>
      <w:spacing w:after="200"/>
    </w:pPr>
    <w:rPr>
      <w:rFonts w:ascii="Calibri" w:eastAsia="SimSun" w:hAnsi="Calibri" w:cs="Times New Roman"/>
      <w:b w:val="0"/>
      <w:bCs w:val="0"/>
      <w:color w:val="auto"/>
      <w:sz w:val="20"/>
      <w:szCs w:val="20"/>
      <w:lang w:val="en-MY" w:eastAsia="zh-CN"/>
    </w:rPr>
  </w:style>
  <w:style w:type="character" w:customStyle="1" w:styleId="CommentTextChar">
    <w:name w:val="Comment Text Char"/>
    <w:link w:val="CommentText"/>
    <w:uiPriority w:val="99"/>
    <w:rsid w:val="00282E00"/>
    <w:rPr>
      <w:rFonts w:ascii="Calibri" w:eastAsia="SimSun" w:hAnsi="Calibri"/>
      <w:lang w:val="en-MY" w:eastAsia="zh-CN"/>
    </w:rPr>
  </w:style>
  <w:style w:type="character" w:customStyle="1" w:styleId="ListParagraphChar">
    <w:name w:val="List Paragraph Char"/>
    <w:aliases w:val="Heading 10 Char,Estuate_List Paragraph Char,List Paragraph1 Char,List Paragraph Char Char Char,numbered Char,b1 Char,Number_1 Char,new Char,List Paragraph2 Char,SGLText List Paragraph Char,RUS List Char,Noise heading Char,3 Char"/>
    <w:link w:val="ListParagraph"/>
    <w:uiPriority w:val="34"/>
    <w:rsid w:val="00282E00"/>
    <w:rPr>
      <w:rFonts w:ascii="Calibri" w:eastAsia="Calibri" w:hAnsi="Calibri"/>
      <w:sz w:val="22"/>
      <w:szCs w:val="22"/>
    </w:rPr>
  </w:style>
  <w:style w:type="paragraph" w:styleId="FootnoteText">
    <w:name w:val="footnote text"/>
    <w:basedOn w:val="Normal"/>
    <w:link w:val="FootnoteTextChar"/>
    <w:uiPriority w:val="99"/>
    <w:unhideWhenUsed/>
    <w:rsid w:val="00AC7C52"/>
    <w:pPr>
      <w:spacing w:after="200" w:line="276" w:lineRule="auto"/>
    </w:pPr>
    <w:rPr>
      <w:rFonts w:ascii="Calibri" w:eastAsia="SimSun" w:hAnsi="Calibri" w:cs="Times New Roman"/>
      <w:b w:val="0"/>
      <w:bCs w:val="0"/>
      <w:color w:val="auto"/>
      <w:sz w:val="20"/>
      <w:szCs w:val="20"/>
      <w:lang w:val="en-MY" w:eastAsia="zh-CN"/>
    </w:rPr>
  </w:style>
  <w:style w:type="character" w:customStyle="1" w:styleId="FootnoteTextChar">
    <w:name w:val="Footnote Text Char"/>
    <w:link w:val="FootnoteText"/>
    <w:uiPriority w:val="99"/>
    <w:rsid w:val="00AC7C52"/>
    <w:rPr>
      <w:rFonts w:ascii="Calibri" w:eastAsia="SimSun" w:hAnsi="Calibri"/>
      <w:lang w:val="en-MY" w:eastAsia="zh-CN"/>
    </w:rPr>
  </w:style>
  <w:style w:type="character" w:styleId="FootnoteReference">
    <w:name w:val="footnote reference"/>
    <w:unhideWhenUsed/>
    <w:rsid w:val="00AC7C52"/>
    <w:rPr>
      <w:rFonts w:cs="Times New Roman"/>
      <w:vertAlign w:val="superscript"/>
    </w:rPr>
  </w:style>
  <w:style w:type="paragraph" w:styleId="BodyText">
    <w:name w:val="Body Text"/>
    <w:basedOn w:val="Normal"/>
    <w:link w:val="BodyTextChar"/>
    <w:uiPriority w:val="99"/>
    <w:semiHidden/>
    <w:unhideWhenUsed/>
    <w:rsid w:val="00070A56"/>
    <w:pPr>
      <w:spacing w:after="120" w:line="276" w:lineRule="auto"/>
    </w:pPr>
    <w:rPr>
      <w:rFonts w:ascii="Calibri" w:eastAsia="SimSun" w:hAnsi="Calibri" w:cs="Times New Roman"/>
      <w:b w:val="0"/>
      <w:bCs w:val="0"/>
      <w:color w:val="auto"/>
      <w:szCs w:val="22"/>
      <w:lang w:val="en-MY" w:eastAsia="zh-CN"/>
    </w:rPr>
  </w:style>
  <w:style w:type="character" w:customStyle="1" w:styleId="BodyTextChar">
    <w:name w:val="Body Text Char"/>
    <w:link w:val="BodyText"/>
    <w:uiPriority w:val="99"/>
    <w:semiHidden/>
    <w:rsid w:val="00070A56"/>
    <w:rPr>
      <w:rFonts w:ascii="Calibri" w:eastAsia="SimSun" w:hAnsi="Calibri"/>
      <w:sz w:val="22"/>
      <w:szCs w:val="22"/>
      <w:lang w:val="en-MY" w:eastAsia="zh-CN"/>
    </w:rPr>
  </w:style>
  <w:style w:type="paragraph" w:styleId="CommentSubject">
    <w:name w:val="annotation subject"/>
    <w:basedOn w:val="CommentText"/>
    <w:next w:val="CommentText"/>
    <w:link w:val="CommentSubjectChar"/>
    <w:uiPriority w:val="99"/>
    <w:semiHidden/>
    <w:unhideWhenUsed/>
    <w:rsid w:val="000B3EB5"/>
    <w:pPr>
      <w:spacing w:after="0"/>
    </w:pPr>
    <w:rPr>
      <w:rFonts w:ascii="Tahoma" w:eastAsia="Times New Roman" w:hAnsi="Tahoma" w:cs="Tahoma"/>
      <w:b/>
      <w:bCs/>
      <w:color w:val="000000"/>
      <w:lang w:val="en-US" w:eastAsia="en-US"/>
    </w:rPr>
  </w:style>
  <w:style w:type="character" w:customStyle="1" w:styleId="CommentSubjectChar">
    <w:name w:val="Comment Subject Char"/>
    <w:basedOn w:val="CommentTextChar"/>
    <w:link w:val="CommentSubject"/>
    <w:uiPriority w:val="99"/>
    <w:semiHidden/>
    <w:rsid w:val="000B3EB5"/>
    <w:rPr>
      <w:rFonts w:ascii="Tahoma" w:eastAsia="SimSun" w:hAnsi="Tahoma" w:cs="Tahoma"/>
      <w:b/>
      <w:bCs/>
      <w:color w:val="000000"/>
      <w:lang w:val="en-MY" w:eastAsia="zh-CN"/>
    </w:rPr>
  </w:style>
  <w:style w:type="paragraph" w:styleId="BodyText2">
    <w:name w:val="Body Text 2"/>
    <w:basedOn w:val="Normal"/>
    <w:link w:val="BodyText2Char"/>
    <w:uiPriority w:val="99"/>
    <w:semiHidden/>
    <w:unhideWhenUsed/>
    <w:rsid w:val="00652029"/>
    <w:pPr>
      <w:spacing w:after="120" w:line="480" w:lineRule="auto"/>
    </w:pPr>
    <w:rPr>
      <w:rFonts w:ascii="Calibri" w:eastAsia="SimSun" w:hAnsi="Calibri" w:cs="Times New Roman"/>
      <w:b w:val="0"/>
      <w:bCs w:val="0"/>
      <w:color w:val="auto"/>
      <w:szCs w:val="22"/>
      <w:lang w:val="en-MY" w:eastAsia="zh-CN"/>
    </w:rPr>
  </w:style>
  <w:style w:type="character" w:customStyle="1" w:styleId="BodyText2Char">
    <w:name w:val="Body Text 2 Char"/>
    <w:basedOn w:val="DefaultParagraphFont"/>
    <w:link w:val="BodyText2"/>
    <w:uiPriority w:val="99"/>
    <w:semiHidden/>
    <w:rsid w:val="00652029"/>
    <w:rPr>
      <w:rFonts w:ascii="Calibri" w:eastAsia="SimSun" w:hAnsi="Calibri"/>
      <w:sz w:val="22"/>
      <w:szCs w:val="22"/>
      <w:lang w:val="en-MY" w:eastAsia="zh-CN"/>
    </w:rPr>
  </w:style>
  <w:style w:type="paragraph" w:styleId="Revision">
    <w:name w:val="Revision"/>
    <w:hidden/>
    <w:uiPriority w:val="99"/>
    <w:semiHidden/>
    <w:rsid w:val="00450CE0"/>
    <w:rPr>
      <w:rFonts w:ascii="Tahoma" w:hAnsi="Tahoma" w:cs="Tahoma"/>
      <w:b/>
      <w:bCs/>
      <w:color w:val="000000"/>
      <w:sz w:val="22"/>
      <w:szCs w:val="23"/>
    </w:rPr>
  </w:style>
  <w:style w:type="character" w:styleId="UnresolvedMention">
    <w:name w:val="Unresolved Mention"/>
    <w:basedOn w:val="DefaultParagraphFont"/>
    <w:uiPriority w:val="99"/>
    <w:semiHidden/>
    <w:unhideWhenUsed/>
    <w:rsid w:val="00AE3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a@bursamalaysi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FDF0A2F1474A468F68BF467C8109C4"/>
        <w:category>
          <w:name w:val="General"/>
          <w:gallery w:val="placeholder"/>
        </w:category>
        <w:types>
          <w:type w:val="bbPlcHdr"/>
        </w:types>
        <w:behaviors>
          <w:behavior w:val="content"/>
        </w:behaviors>
        <w:guid w:val="{0B9F720E-4FF3-4696-B427-459227FC094C}"/>
      </w:docPartPr>
      <w:docPartBody>
        <w:p w:rsidR="00086BEF" w:rsidRDefault="00086BEF" w:rsidP="00086BEF">
          <w:pPr>
            <w:pStyle w:val="F6FDF0A2F1474A468F68BF467C8109C4"/>
          </w:pPr>
          <w:r w:rsidRPr="00F816E4">
            <w:rPr>
              <w:rStyle w:val="PlaceholderText"/>
            </w:rPr>
            <w:t>Click or tap here to enter text.</w:t>
          </w:r>
        </w:p>
      </w:docPartBody>
    </w:docPart>
    <w:docPart>
      <w:docPartPr>
        <w:name w:val="2C54C47CD49E485B9D8EB48706A8D70B"/>
        <w:category>
          <w:name w:val="General"/>
          <w:gallery w:val="placeholder"/>
        </w:category>
        <w:types>
          <w:type w:val="bbPlcHdr"/>
        </w:types>
        <w:behaviors>
          <w:behavior w:val="content"/>
        </w:behaviors>
        <w:guid w:val="{B5D68C9F-8E99-4F7A-A827-FA95223EBDA0}"/>
      </w:docPartPr>
      <w:docPartBody>
        <w:p w:rsidR="00086BEF" w:rsidRDefault="00086BEF" w:rsidP="00086BEF">
          <w:pPr>
            <w:pStyle w:val="2C54C47CD49E485B9D8EB48706A8D70B"/>
          </w:pPr>
          <w:r w:rsidRPr="00F816E4">
            <w:rPr>
              <w:rStyle w:val="PlaceholderText"/>
            </w:rPr>
            <w:t>Click or tap here to enter text.</w:t>
          </w:r>
        </w:p>
      </w:docPartBody>
    </w:docPart>
    <w:docPart>
      <w:docPartPr>
        <w:name w:val="70EBED8C984145AE99294F906CAAFFD3"/>
        <w:category>
          <w:name w:val="General"/>
          <w:gallery w:val="placeholder"/>
        </w:category>
        <w:types>
          <w:type w:val="bbPlcHdr"/>
        </w:types>
        <w:behaviors>
          <w:behavior w:val="content"/>
        </w:behaviors>
        <w:guid w:val="{2006BBDC-F04E-4132-AAD2-2F422320E580}"/>
      </w:docPartPr>
      <w:docPartBody>
        <w:p w:rsidR="00A927B0" w:rsidRDefault="00A90326" w:rsidP="00A90326">
          <w:pPr>
            <w:pStyle w:val="70EBED8C984145AE99294F906CAAFFD3"/>
          </w:pPr>
          <w:r w:rsidRPr="00F816E4">
            <w:rPr>
              <w:rStyle w:val="PlaceholderText"/>
            </w:rPr>
            <w:t>Click or tap here to enter text.</w:t>
          </w:r>
        </w:p>
      </w:docPartBody>
    </w:docPart>
    <w:docPart>
      <w:docPartPr>
        <w:name w:val="E5DDF1F4E8934778BB07BB91372E7EBA"/>
        <w:category>
          <w:name w:val="General"/>
          <w:gallery w:val="placeholder"/>
        </w:category>
        <w:types>
          <w:type w:val="bbPlcHdr"/>
        </w:types>
        <w:behaviors>
          <w:behavior w:val="content"/>
        </w:behaviors>
        <w:guid w:val="{5AACFF03-DA37-4326-A916-3AD94EA295C3}"/>
      </w:docPartPr>
      <w:docPartBody>
        <w:p w:rsidR="00A927B0" w:rsidRDefault="00A90326" w:rsidP="00A90326">
          <w:pPr>
            <w:pStyle w:val="E5DDF1F4E8934778BB07BB91372E7EBA"/>
          </w:pPr>
          <w:r w:rsidRPr="00F816E4">
            <w:rPr>
              <w:rStyle w:val="PlaceholderText"/>
            </w:rPr>
            <w:t>Click or tap here to enter text.</w:t>
          </w:r>
        </w:p>
      </w:docPartBody>
    </w:docPart>
    <w:docPart>
      <w:docPartPr>
        <w:name w:val="BC598A215A654A6F8E507E0DB41C19CD"/>
        <w:category>
          <w:name w:val="General"/>
          <w:gallery w:val="placeholder"/>
        </w:category>
        <w:types>
          <w:type w:val="bbPlcHdr"/>
        </w:types>
        <w:behaviors>
          <w:behavior w:val="content"/>
        </w:behaviors>
        <w:guid w:val="{5FBA874A-9EDB-43ED-8D0A-A42C91B59104}"/>
      </w:docPartPr>
      <w:docPartBody>
        <w:p w:rsidR="00AA3175" w:rsidRDefault="007B7F0F">
          <w:pPr>
            <w:pStyle w:val="BC598A215A654A6F8E507E0DB41C19CD"/>
          </w:pPr>
          <w:r w:rsidRPr="00F816E4">
            <w:rPr>
              <w:rStyle w:val="PlaceholderText"/>
            </w:rPr>
            <w:t>Click or tap here to enter text.</w:t>
          </w:r>
        </w:p>
      </w:docPartBody>
    </w:docPart>
    <w:docPart>
      <w:docPartPr>
        <w:name w:val="984E8A3BAF2D455EB088EE8BD801C4E3"/>
        <w:category>
          <w:name w:val="General"/>
          <w:gallery w:val="placeholder"/>
        </w:category>
        <w:types>
          <w:type w:val="bbPlcHdr"/>
        </w:types>
        <w:behaviors>
          <w:behavior w:val="content"/>
        </w:behaviors>
        <w:guid w:val="{B80D8421-3308-451E-B64C-2831AFC89A3D}"/>
      </w:docPartPr>
      <w:docPartBody>
        <w:p w:rsidR="00F64C64" w:rsidRDefault="00F64C64" w:rsidP="00F64C64">
          <w:pPr>
            <w:pStyle w:val="984E8A3BAF2D455EB088EE8BD801C4E3"/>
          </w:pPr>
          <w:r w:rsidRPr="00F816E4">
            <w:rPr>
              <w:rStyle w:val="PlaceholderText"/>
            </w:rPr>
            <w:t>Click or tap here to enter text.</w:t>
          </w:r>
        </w:p>
      </w:docPartBody>
    </w:docPart>
    <w:docPart>
      <w:docPartPr>
        <w:name w:val="583164F585E2414C9F9BBA8A55968E3C"/>
        <w:category>
          <w:name w:val="General"/>
          <w:gallery w:val="placeholder"/>
        </w:category>
        <w:types>
          <w:type w:val="bbPlcHdr"/>
        </w:types>
        <w:behaviors>
          <w:behavior w:val="content"/>
        </w:behaviors>
        <w:guid w:val="{D9E74C1E-2003-454A-A838-C482EFCF79A5}"/>
      </w:docPartPr>
      <w:docPartBody>
        <w:p w:rsidR="00F64C64" w:rsidRDefault="00F64C64" w:rsidP="00F64C64">
          <w:pPr>
            <w:pStyle w:val="583164F585E2414C9F9BBA8A55968E3C"/>
          </w:pPr>
          <w:r w:rsidRPr="00F816E4">
            <w:rPr>
              <w:rStyle w:val="PlaceholderText"/>
            </w:rPr>
            <w:t>Click or tap here to enter text.</w:t>
          </w:r>
        </w:p>
      </w:docPartBody>
    </w:docPart>
    <w:docPart>
      <w:docPartPr>
        <w:name w:val="BCB27F2A0120405995216A10EC10682B"/>
        <w:category>
          <w:name w:val="General"/>
          <w:gallery w:val="placeholder"/>
        </w:category>
        <w:types>
          <w:type w:val="bbPlcHdr"/>
        </w:types>
        <w:behaviors>
          <w:behavior w:val="content"/>
        </w:behaviors>
        <w:guid w:val="{D7E2C7F1-881A-4073-AC89-DD0EBC633B2D}"/>
      </w:docPartPr>
      <w:docPartBody>
        <w:p w:rsidR="00F64C64" w:rsidRDefault="00F64C64" w:rsidP="00F64C64">
          <w:pPr>
            <w:pStyle w:val="BCB27F2A0120405995216A10EC10682B"/>
          </w:pPr>
          <w:r w:rsidRPr="00F816E4">
            <w:rPr>
              <w:rStyle w:val="PlaceholderText"/>
            </w:rPr>
            <w:t>Click or tap here to enter text.</w:t>
          </w:r>
        </w:p>
      </w:docPartBody>
    </w:docPart>
    <w:docPart>
      <w:docPartPr>
        <w:name w:val="10F95646C4B842F4AA73C3A09FC7DD9B"/>
        <w:category>
          <w:name w:val="General"/>
          <w:gallery w:val="placeholder"/>
        </w:category>
        <w:types>
          <w:type w:val="bbPlcHdr"/>
        </w:types>
        <w:behaviors>
          <w:behavior w:val="content"/>
        </w:behaviors>
        <w:guid w:val="{0D54F6AC-0EA0-4E64-99EB-A69862269A89}"/>
      </w:docPartPr>
      <w:docPartBody>
        <w:p w:rsidR="00F64C64" w:rsidRDefault="00F64C64" w:rsidP="00F64C64">
          <w:pPr>
            <w:pStyle w:val="10F95646C4B842F4AA73C3A09FC7DD9B"/>
          </w:pPr>
          <w:r w:rsidRPr="00F816E4">
            <w:rPr>
              <w:rStyle w:val="PlaceholderText"/>
            </w:rPr>
            <w:t>Click or tap here to enter text.</w:t>
          </w:r>
        </w:p>
      </w:docPartBody>
    </w:docPart>
    <w:docPart>
      <w:docPartPr>
        <w:name w:val="39F9F99C61664AB6A73ADD6EC2153FB1"/>
        <w:category>
          <w:name w:val="General"/>
          <w:gallery w:val="placeholder"/>
        </w:category>
        <w:types>
          <w:type w:val="bbPlcHdr"/>
        </w:types>
        <w:behaviors>
          <w:behavior w:val="content"/>
        </w:behaviors>
        <w:guid w:val="{7D940290-B57B-4025-9267-1060BB73C252}"/>
      </w:docPartPr>
      <w:docPartBody>
        <w:p w:rsidR="00F64C64" w:rsidRDefault="00F64C64" w:rsidP="00F64C64">
          <w:pPr>
            <w:pStyle w:val="39F9F99C61664AB6A73ADD6EC2153FB1"/>
          </w:pPr>
          <w:r w:rsidRPr="00F816E4">
            <w:rPr>
              <w:rStyle w:val="PlaceholderText"/>
            </w:rPr>
            <w:t>Click or tap here to enter text.</w:t>
          </w:r>
        </w:p>
      </w:docPartBody>
    </w:docPart>
    <w:docPart>
      <w:docPartPr>
        <w:name w:val="566CDFFC73DF4068913C610360120F6D"/>
        <w:category>
          <w:name w:val="General"/>
          <w:gallery w:val="placeholder"/>
        </w:category>
        <w:types>
          <w:type w:val="bbPlcHdr"/>
        </w:types>
        <w:behaviors>
          <w:behavior w:val="content"/>
        </w:behaviors>
        <w:guid w:val="{6EB4732E-080D-4823-AC1F-62DF3BD76A3A}"/>
      </w:docPartPr>
      <w:docPartBody>
        <w:p w:rsidR="00F64C64" w:rsidRDefault="00F64C64" w:rsidP="00F64C64">
          <w:pPr>
            <w:pStyle w:val="566CDFFC73DF4068913C610360120F6D"/>
          </w:pPr>
          <w:r w:rsidRPr="00F816E4">
            <w:rPr>
              <w:rStyle w:val="PlaceholderText"/>
            </w:rPr>
            <w:t>Click or tap here to enter text.</w:t>
          </w:r>
        </w:p>
      </w:docPartBody>
    </w:docPart>
    <w:docPart>
      <w:docPartPr>
        <w:name w:val="F006CE1C52384CA2BB75B05E940BB1D4"/>
        <w:category>
          <w:name w:val="General"/>
          <w:gallery w:val="placeholder"/>
        </w:category>
        <w:types>
          <w:type w:val="bbPlcHdr"/>
        </w:types>
        <w:behaviors>
          <w:behavior w:val="content"/>
        </w:behaviors>
        <w:guid w:val="{3AED0F88-CEFB-429D-A08B-05973AAC6554}"/>
      </w:docPartPr>
      <w:docPartBody>
        <w:p w:rsidR="00F64C64" w:rsidRDefault="00F64C64" w:rsidP="00F64C64">
          <w:pPr>
            <w:pStyle w:val="F006CE1C52384CA2BB75B05E940BB1D4"/>
          </w:pPr>
          <w:r w:rsidRPr="00F816E4">
            <w:rPr>
              <w:rStyle w:val="PlaceholderText"/>
            </w:rPr>
            <w:t>Click or tap here to enter text.</w:t>
          </w:r>
        </w:p>
      </w:docPartBody>
    </w:docPart>
    <w:docPart>
      <w:docPartPr>
        <w:name w:val="2C0D70C540ED419DBF879F9330E32596"/>
        <w:category>
          <w:name w:val="General"/>
          <w:gallery w:val="placeholder"/>
        </w:category>
        <w:types>
          <w:type w:val="bbPlcHdr"/>
        </w:types>
        <w:behaviors>
          <w:behavior w:val="content"/>
        </w:behaviors>
        <w:guid w:val="{90F07CBB-1F8D-4617-A055-48E82DFF8AF0}"/>
      </w:docPartPr>
      <w:docPartBody>
        <w:p w:rsidR="00F64C64" w:rsidRDefault="00F64C64" w:rsidP="00F64C64">
          <w:pPr>
            <w:pStyle w:val="2C0D70C540ED419DBF879F9330E32596"/>
          </w:pPr>
          <w:r w:rsidRPr="00F816E4">
            <w:rPr>
              <w:rStyle w:val="PlaceholderText"/>
            </w:rPr>
            <w:t>Click or tap here to enter text.</w:t>
          </w:r>
        </w:p>
      </w:docPartBody>
    </w:docPart>
    <w:docPart>
      <w:docPartPr>
        <w:name w:val="80871F0513AE4D3E87A10033325152C2"/>
        <w:category>
          <w:name w:val="General"/>
          <w:gallery w:val="placeholder"/>
        </w:category>
        <w:types>
          <w:type w:val="bbPlcHdr"/>
        </w:types>
        <w:behaviors>
          <w:behavior w:val="content"/>
        </w:behaviors>
        <w:guid w:val="{0488E599-08BE-4C26-84B9-AE96554E96CD}"/>
      </w:docPartPr>
      <w:docPartBody>
        <w:p w:rsidR="00F64C64" w:rsidRDefault="00F64C64" w:rsidP="00F64C64">
          <w:pPr>
            <w:pStyle w:val="80871F0513AE4D3E87A10033325152C2"/>
          </w:pPr>
          <w:r w:rsidRPr="00F816E4">
            <w:rPr>
              <w:rStyle w:val="PlaceholderText"/>
            </w:rPr>
            <w:t>Click or tap here to enter text.</w:t>
          </w:r>
        </w:p>
      </w:docPartBody>
    </w:docPart>
    <w:docPart>
      <w:docPartPr>
        <w:name w:val="77A7DD4E786346A282E567F01A916D3D"/>
        <w:category>
          <w:name w:val="General"/>
          <w:gallery w:val="placeholder"/>
        </w:category>
        <w:types>
          <w:type w:val="bbPlcHdr"/>
        </w:types>
        <w:behaviors>
          <w:behavior w:val="content"/>
        </w:behaviors>
        <w:guid w:val="{ACA8949A-56CC-40C2-9776-75F3DD4528DE}"/>
      </w:docPartPr>
      <w:docPartBody>
        <w:p w:rsidR="00F64C64" w:rsidRDefault="00F64C64" w:rsidP="00F64C64">
          <w:pPr>
            <w:pStyle w:val="77A7DD4E786346A282E567F01A916D3D"/>
          </w:pPr>
          <w:r w:rsidRPr="00F816E4">
            <w:rPr>
              <w:rStyle w:val="PlaceholderText"/>
            </w:rPr>
            <w:t>Click or tap here to enter text.</w:t>
          </w:r>
        </w:p>
      </w:docPartBody>
    </w:docPart>
    <w:docPart>
      <w:docPartPr>
        <w:name w:val="0C63E7D2121C48DDA86F1289BC5D4AFA"/>
        <w:category>
          <w:name w:val="General"/>
          <w:gallery w:val="placeholder"/>
        </w:category>
        <w:types>
          <w:type w:val="bbPlcHdr"/>
        </w:types>
        <w:behaviors>
          <w:behavior w:val="content"/>
        </w:behaviors>
        <w:guid w:val="{9A67878A-AC24-47E6-BC43-E642F9FD3F89}"/>
      </w:docPartPr>
      <w:docPartBody>
        <w:p w:rsidR="00F64C64" w:rsidRDefault="00F64C64" w:rsidP="00F64C64">
          <w:pPr>
            <w:pStyle w:val="0C63E7D2121C48DDA86F1289BC5D4AFA"/>
          </w:pPr>
          <w:r w:rsidRPr="00F816E4">
            <w:rPr>
              <w:rStyle w:val="PlaceholderText"/>
            </w:rPr>
            <w:t>Click or tap here to enter text.</w:t>
          </w:r>
        </w:p>
      </w:docPartBody>
    </w:docPart>
    <w:docPart>
      <w:docPartPr>
        <w:name w:val="5A2662FB74D7441CB6D5C4ABA415D649"/>
        <w:category>
          <w:name w:val="General"/>
          <w:gallery w:val="placeholder"/>
        </w:category>
        <w:types>
          <w:type w:val="bbPlcHdr"/>
        </w:types>
        <w:behaviors>
          <w:behavior w:val="content"/>
        </w:behaviors>
        <w:guid w:val="{D37CA1A9-4186-4BAA-A24B-E2C7A40ACB97}"/>
      </w:docPartPr>
      <w:docPartBody>
        <w:p w:rsidR="00F64C64" w:rsidRDefault="00F64C64" w:rsidP="00F64C64">
          <w:pPr>
            <w:pStyle w:val="5A2662FB74D7441CB6D5C4ABA415D649"/>
          </w:pPr>
          <w:r w:rsidRPr="00F816E4">
            <w:rPr>
              <w:rStyle w:val="PlaceholderText"/>
            </w:rPr>
            <w:t>Click or tap here to enter text.</w:t>
          </w:r>
        </w:p>
      </w:docPartBody>
    </w:docPart>
    <w:docPart>
      <w:docPartPr>
        <w:name w:val="1D0AE2CF773B42B78B73FD6950AF4610"/>
        <w:category>
          <w:name w:val="General"/>
          <w:gallery w:val="placeholder"/>
        </w:category>
        <w:types>
          <w:type w:val="bbPlcHdr"/>
        </w:types>
        <w:behaviors>
          <w:behavior w:val="content"/>
        </w:behaviors>
        <w:guid w:val="{AC8EDD09-A161-425E-9C5D-D1A19E1BF2F1}"/>
      </w:docPartPr>
      <w:docPartBody>
        <w:p w:rsidR="00F64C64" w:rsidRDefault="00F64C64" w:rsidP="00F64C64">
          <w:pPr>
            <w:pStyle w:val="1D0AE2CF773B42B78B73FD6950AF4610"/>
          </w:pPr>
          <w:r w:rsidRPr="00F816E4">
            <w:rPr>
              <w:rStyle w:val="PlaceholderText"/>
            </w:rPr>
            <w:t>Click or tap here to enter text.</w:t>
          </w:r>
        </w:p>
      </w:docPartBody>
    </w:docPart>
    <w:docPart>
      <w:docPartPr>
        <w:name w:val="EEBA393547C84FB3939EE7AF2205DE2C"/>
        <w:category>
          <w:name w:val="General"/>
          <w:gallery w:val="placeholder"/>
        </w:category>
        <w:types>
          <w:type w:val="bbPlcHdr"/>
        </w:types>
        <w:behaviors>
          <w:behavior w:val="content"/>
        </w:behaviors>
        <w:guid w:val="{91B784B9-B5F4-440E-A4A9-12389B4A31E3}"/>
      </w:docPartPr>
      <w:docPartBody>
        <w:p w:rsidR="00F64C64" w:rsidRDefault="00F64C64" w:rsidP="00F64C64">
          <w:pPr>
            <w:pStyle w:val="EEBA393547C84FB3939EE7AF2205DE2C"/>
          </w:pPr>
          <w:r w:rsidRPr="00F816E4">
            <w:rPr>
              <w:rStyle w:val="PlaceholderText"/>
            </w:rPr>
            <w:t>Click or tap here to enter text.</w:t>
          </w:r>
        </w:p>
      </w:docPartBody>
    </w:docPart>
    <w:docPart>
      <w:docPartPr>
        <w:name w:val="9F69BF7889554CF5A533085B49D6E833"/>
        <w:category>
          <w:name w:val="General"/>
          <w:gallery w:val="placeholder"/>
        </w:category>
        <w:types>
          <w:type w:val="bbPlcHdr"/>
        </w:types>
        <w:behaviors>
          <w:behavior w:val="content"/>
        </w:behaviors>
        <w:guid w:val="{7B1060C5-2139-42BD-B2AC-99A21DA20293}"/>
      </w:docPartPr>
      <w:docPartBody>
        <w:p w:rsidR="00F64C64" w:rsidRDefault="00F64C64" w:rsidP="00F64C64">
          <w:pPr>
            <w:pStyle w:val="9F69BF7889554CF5A533085B49D6E833"/>
          </w:pPr>
          <w:r w:rsidRPr="00F816E4">
            <w:rPr>
              <w:rStyle w:val="PlaceholderText"/>
            </w:rPr>
            <w:t>Click or tap here to enter text.</w:t>
          </w:r>
        </w:p>
      </w:docPartBody>
    </w:docPart>
    <w:docPart>
      <w:docPartPr>
        <w:name w:val="C113E6E872B44DE1AB2EBBE4F918E6C5"/>
        <w:category>
          <w:name w:val="General"/>
          <w:gallery w:val="placeholder"/>
        </w:category>
        <w:types>
          <w:type w:val="bbPlcHdr"/>
        </w:types>
        <w:behaviors>
          <w:behavior w:val="content"/>
        </w:behaviors>
        <w:guid w:val="{E0823C79-4B70-43C7-9B86-637487B63567}"/>
      </w:docPartPr>
      <w:docPartBody>
        <w:p w:rsidR="00F64C64" w:rsidRDefault="00F64C64" w:rsidP="00F64C64">
          <w:pPr>
            <w:pStyle w:val="C113E6E872B44DE1AB2EBBE4F918E6C5"/>
          </w:pPr>
          <w:r w:rsidRPr="00F816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w:altName w:val="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52A"/>
    <w:rsid w:val="00086BEF"/>
    <w:rsid w:val="000B414A"/>
    <w:rsid w:val="000D3982"/>
    <w:rsid w:val="001B6E94"/>
    <w:rsid w:val="00207D14"/>
    <w:rsid w:val="0023052A"/>
    <w:rsid w:val="002316B2"/>
    <w:rsid w:val="002F0EFA"/>
    <w:rsid w:val="0035653E"/>
    <w:rsid w:val="0045767A"/>
    <w:rsid w:val="00537180"/>
    <w:rsid w:val="006215FD"/>
    <w:rsid w:val="00664F5B"/>
    <w:rsid w:val="00667B07"/>
    <w:rsid w:val="00694998"/>
    <w:rsid w:val="006A1B21"/>
    <w:rsid w:val="00741AE0"/>
    <w:rsid w:val="007A0428"/>
    <w:rsid w:val="007B7F0F"/>
    <w:rsid w:val="00826B3A"/>
    <w:rsid w:val="00836188"/>
    <w:rsid w:val="00850222"/>
    <w:rsid w:val="009D652A"/>
    <w:rsid w:val="00A05F1A"/>
    <w:rsid w:val="00A271F1"/>
    <w:rsid w:val="00A90326"/>
    <w:rsid w:val="00A927B0"/>
    <w:rsid w:val="00A9713C"/>
    <w:rsid w:val="00AA3175"/>
    <w:rsid w:val="00AC32CA"/>
    <w:rsid w:val="00B10C9B"/>
    <w:rsid w:val="00BB4C6B"/>
    <w:rsid w:val="00BC24A3"/>
    <w:rsid w:val="00C16D46"/>
    <w:rsid w:val="00C45BB0"/>
    <w:rsid w:val="00D0114B"/>
    <w:rsid w:val="00D27DAC"/>
    <w:rsid w:val="00D60727"/>
    <w:rsid w:val="00E43A57"/>
    <w:rsid w:val="00E86E8F"/>
    <w:rsid w:val="00EF2519"/>
    <w:rsid w:val="00F00EC6"/>
    <w:rsid w:val="00F442F8"/>
    <w:rsid w:val="00F64C64"/>
    <w:rsid w:val="00FB0954"/>
    <w:rsid w:val="00FC4A54"/>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C64"/>
    <w:rPr>
      <w:color w:val="808080"/>
    </w:rPr>
  </w:style>
  <w:style w:type="paragraph" w:customStyle="1" w:styleId="F6FDF0A2F1474A468F68BF467C8109C4">
    <w:name w:val="F6FDF0A2F1474A468F68BF467C8109C4"/>
    <w:rsid w:val="00086BEF"/>
  </w:style>
  <w:style w:type="paragraph" w:customStyle="1" w:styleId="2C54C47CD49E485B9D8EB48706A8D70B">
    <w:name w:val="2C54C47CD49E485B9D8EB48706A8D70B"/>
    <w:rsid w:val="00086BEF"/>
  </w:style>
  <w:style w:type="paragraph" w:customStyle="1" w:styleId="70EBED8C984145AE99294F906CAAFFD3">
    <w:name w:val="70EBED8C984145AE99294F906CAAFFD3"/>
    <w:rsid w:val="00A90326"/>
  </w:style>
  <w:style w:type="paragraph" w:customStyle="1" w:styleId="E5DDF1F4E8934778BB07BB91372E7EBA">
    <w:name w:val="E5DDF1F4E8934778BB07BB91372E7EBA"/>
    <w:rsid w:val="00A90326"/>
  </w:style>
  <w:style w:type="paragraph" w:customStyle="1" w:styleId="BC598A215A654A6F8E507E0DB41C19CD">
    <w:name w:val="BC598A215A654A6F8E507E0DB41C19CD"/>
    <w:rPr>
      <w:kern w:val="2"/>
      <w:lang w:val="en-US" w:eastAsia="ja-JP"/>
      <w14:ligatures w14:val="standardContextual"/>
    </w:rPr>
  </w:style>
  <w:style w:type="paragraph" w:customStyle="1" w:styleId="984E8A3BAF2D455EB088EE8BD801C4E3">
    <w:name w:val="984E8A3BAF2D455EB088EE8BD801C4E3"/>
    <w:rsid w:val="00F64C64"/>
    <w:pPr>
      <w:spacing w:line="278" w:lineRule="auto"/>
    </w:pPr>
    <w:rPr>
      <w:kern w:val="2"/>
      <w:sz w:val="24"/>
      <w:szCs w:val="24"/>
      <w:lang w:val="en-GB" w:eastAsia="en-GB"/>
      <w14:ligatures w14:val="standardContextual"/>
    </w:rPr>
  </w:style>
  <w:style w:type="paragraph" w:customStyle="1" w:styleId="583164F585E2414C9F9BBA8A55968E3C">
    <w:name w:val="583164F585E2414C9F9BBA8A55968E3C"/>
    <w:rsid w:val="00F64C64"/>
    <w:pPr>
      <w:spacing w:line="278" w:lineRule="auto"/>
    </w:pPr>
    <w:rPr>
      <w:kern w:val="2"/>
      <w:sz w:val="24"/>
      <w:szCs w:val="24"/>
      <w:lang w:val="en-GB" w:eastAsia="en-GB"/>
      <w14:ligatures w14:val="standardContextual"/>
    </w:rPr>
  </w:style>
  <w:style w:type="paragraph" w:customStyle="1" w:styleId="BCB27F2A0120405995216A10EC10682B">
    <w:name w:val="BCB27F2A0120405995216A10EC10682B"/>
    <w:rsid w:val="00F64C64"/>
    <w:pPr>
      <w:spacing w:line="278" w:lineRule="auto"/>
    </w:pPr>
    <w:rPr>
      <w:kern w:val="2"/>
      <w:sz w:val="24"/>
      <w:szCs w:val="24"/>
      <w:lang w:val="en-GB" w:eastAsia="en-GB"/>
      <w14:ligatures w14:val="standardContextual"/>
    </w:rPr>
  </w:style>
  <w:style w:type="paragraph" w:customStyle="1" w:styleId="10F95646C4B842F4AA73C3A09FC7DD9B">
    <w:name w:val="10F95646C4B842F4AA73C3A09FC7DD9B"/>
    <w:rsid w:val="00F64C64"/>
    <w:pPr>
      <w:spacing w:line="278" w:lineRule="auto"/>
    </w:pPr>
    <w:rPr>
      <w:kern w:val="2"/>
      <w:sz w:val="24"/>
      <w:szCs w:val="24"/>
      <w:lang w:val="en-GB" w:eastAsia="en-GB"/>
      <w14:ligatures w14:val="standardContextual"/>
    </w:rPr>
  </w:style>
  <w:style w:type="paragraph" w:customStyle="1" w:styleId="39F9F99C61664AB6A73ADD6EC2153FB1">
    <w:name w:val="39F9F99C61664AB6A73ADD6EC2153FB1"/>
    <w:rsid w:val="00F64C64"/>
    <w:pPr>
      <w:spacing w:line="278" w:lineRule="auto"/>
    </w:pPr>
    <w:rPr>
      <w:kern w:val="2"/>
      <w:sz w:val="24"/>
      <w:szCs w:val="24"/>
      <w:lang w:val="en-GB" w:eastAsia="en-GB"/>
      <w14:ligatures w14:val="standardContextual"/>
    </w:rPr>
  </w:style>
  <w:style w:type="paragraph" w:customStyle="1" w:styleId="566CDFFC73DF4068913C610360120F6D">
    <w:name w:val="566CDFFC73DF4068913C610360120F6D"/>
    <w:rsid w:val="00F64C64"/>
    <w:pPr>
      <w:spacing w:line="278" w:lineRule="auto"/>
    </w:pPr>
    <w:rPr>
      <w:kern w:val="2"/>
      <w:sz w:val="24"/>
      <w:szCs w:val="24"/>
      <w:lang w:val="en-GB" w:eastAsia="en-GB"/>
      <w14:ligatures w14:val="standardContextual"/>
    </w:rPr>
  </w:style>
  <w:style w:type="paragraph" w:customStyle="1" w:styleId="F006CE1C52384CA2BB75B05E940BB1D4">
    <w:name w:val="F006CE1C52384CA2BB75B05E940BB1D4"/>
    <w:rsid w:val="00F64C64"/>
    <w:pPr>
      <w:spacing w:line="278" w:lineRule="auto"/>
    </w:pPr>
    <w:rPr>
      <w:kern w:val="2"/>
      <w:sz w:val="24"/>
      <w:szCs w:val="24"/>
      <w:lang w:val="en-GB" w:eastAsia="en-GB"/>
      <w14:ligatures w14:val="standardContextual"/>
    </w:rPr>
  </w:style>
  <w:style w:type="paragraph" w:customStyle="1" w:styleId="2C0D70C540ED419DBF879F9330E32596">
    <w:name w:val="2C0D70C540ED419DBF879F9330E32596"/>
    <w:rsid w:val="00F64C64"/>
    <w:pPr>
      <w:spacing w:line="278" w:lineRule="auto"/>
    </w:pPr>
    <w:rPr>
      <w:kern w:val="2"/>
      <w:sz w:val="24"/>
      <w:szCs w:val="24"/>
      <w:lang w:val="en-GB" w:eastAsia="en-GB"/>
      <w14:ligatures w14:val="standardContextual"/>
    </w:rPr>
  </w:style>
  <w:style w:type="paragraph" w:customStyle="1" w:styleId="80871F0513AE4D3E87A10033325152C2">
    <w:name w:val="80871F0513AE4D3E87A10033325152C2"/>
    <w:rsid w:val="00F64C64"/>
    <w:pPr>
      <w:spacing w:line="278" w:lineRule="auto"/>
    </w:pPr>
    <w:rPr>
      <w:kern w:val="2"/>
      <w:sz w:val="24"/>
      <w:szCs w:val="24"/>
      <w:lang w:val="en-GB" w:eastAsia="en-GB"/>
      <w14:ligatures w14:val="standardContextual"/>
    </w:rPr>
  </w:style>
  <w:style w:type="paragraph" w:customStyle="1" w:styleId="77A7DD4E786346A282E567F01A916D3D">
    <w:name w:val="77A7DD4E786346A282E567F01A916D3D"/>
    <w:rsid w:val="00F64C64"/>
    <w:pPr>
      <w:spacing w:line="278" w:lineRule="auto"/>
    </w:pPr>
    <w:rPr>
      <w:kern w:val="2"/>
      <w:sz w:val="24"/>
      <w:szCs w:val="24"/>
      <w:lang w:val="en-GB" w:eastAsia="en-GB"/>
      <w14:ligatures w14:val="standardContextual"/>
    </w:rPr>
  </w:style>
  <w:style w:type="paragraph" w:customStyle="1" w:styleId="0C63E7D2121C48DDA86F1289BC5D4AFA">
    <w:name w:val="0C63E7D2121C48DDA86F1289BC5D4AFA"/>
    <w:rsid w:val="00F64C64"/>
    <w:pPr>
      <w:spacing w:line="278" w:lineRule="auto"/>
    </w:pPr>
    <w:rPr>
      <w:kern w:val="2"/>
      <w:sz w:val="24"/>
      <w:szCs w:val="24"/>
      <w:lang w:val="en-GB" w:eastAsia="en-GB"/>
      <w14:ligatures w14:val="standardContextual"/>
    </w:rPr>
  </w:style>
  <w:style w:type="paragraph" w:customStyle="1" w:styleId="5A2662FB74D7441CB6D5C4ABA415D649">
    <w:name w:val="5A2662FB74D7441CB6D5C4ABA415D649"/>
    <w:rsid w:val="00F64C64"/>
    <w:pPr>
      <w:spacing w:line="278" w:lineRule="auto"/>
    </w:pPr>
    <w:rPr>
      <w:kern w:val="2"/>
      <w:sz w:val="24"/>
      <w:szCs w:val="24"/>
      <w:lang w:val="en-GB" w:eastAsia="en-GB"/>
      <w14:ligatures w14:val="standardContextual"/>
    </w:rPr>
  </w:style>
  <w:style w:type="paragraph" w:customStyle="1" w:styleId="1D0AE2CF773B42B78B73FD6950AF4610">
    <w:name w:val="1D0AE2CF773B42B78B73FD6950AF4610"/>
    <w:rsid w:val="00F64C64"/>
    <w:pPr>
      <w:spacing w:line="278" w:lineRule="auto"/>
    </w:pPr>
    <w:rPr>
      <w:kern w:val="2"/>
      <w:sz w:val="24"/>
      <w:szCs w:val="24"/>
      <w:lang w:val="en-GB" w:eastAsia="en-GB"/>
      <w14:ligatures w14:val="standardContextual"/>
    </w:rPr>
  </w:style>
  <w:style w:type="paragraph" w:customStyle="1" w:styleId="EEBA393547C84FB3939EE7AF2205DE2C">
    <w:name w:val="EEBA393547C84FB3939EE7AF2205DE2C"/>
    <w:rsid w:val="00F64C64"/>
    <w:pPr>
      <w:spacing w:line="278" w:lineRule="auto"/>
    </w:pPr>
    <w:rPr>
      <w:kern w:val="2"/>
      <w:sz w:val="24"/>
      <w:szCs w:val="24"/>
      <w:lang w:val="en-GB" w:eastAsia="en-GB"/>
      <w14:ligatures w14:val="standardContextual"/>
    </w:rPr>
  </w:style>
  <w:style w:type="paragraph" w:customStyle="1" w:styleId="9F69BF7889554CF5A533085B49D6E833">
    <w:name w:val="9F69BF7889554CF5A533085B49D6E833"/>
    <w:rsid w:val="00F64C64"/>
    <w:pPr>
      <w:spacing w:line="278" w:lineRule="auto"/>
    </w:pPr>
    <w:rPr>
      <w:kern w:val="2"/>
      <w:sz w:val="24"/>
      <w:szCs w:val="24"/>
      <w:lang w:val="en-GB" w:eastAsia="en-GB"/>
      <w14:ligatures w14:val="standardContextual"/>
    </w:rPr>
  </w:style>
  <w:style w:type="paragraph" w:customStyle="1" w:styleId="C113E6E872B44DE1AB2EBBE4F918E6C5">
    <w:name w:val="C113E6E872B44DE1AB2EBBE4F918E6C5"/>
    <w:rsid w:val="00F64C64"/>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b713cc-9e83-4a4e-af3e-b39458d185f3" xsi:nil="true"/>
    <_ip_UnifiedCompliancePolicyProperties xmlns="http://schemas.microsoft.com/sharepoint/v3" xsi:nil="true"/>
    <lcf76f155ced4ddcb4097134ff3c332f xmlns="5555a52c-e379-4933-aa91-52f2054204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D5F01233373D46810BF7829EE1043E" ma:contentTypeVersion="18" ma:contentTypeDescription="Create a new document." ma:contentTypeScope="" ma:versionID="a9efc96c6fbf59226da3b9b4743145a7">
  <xsd:schema xmlns:xsd="http://www.w3.org/2001/XMLSchema" xmlns:xs="http://www.w3.org/2001/XMLSchema" xmlns:p="http://schemas.microsoft.com/office/2006/metadata/properties" xmlns:ns1="http://schemas.microsoft.com/sharepoint/v3" xmlns:ns2="5555a52c-e379-4933-aa91-52f2054204d7" xmlns:ns3="d0b713cc-9e83-4a4e-af3e-b39458d185f3" targetNamespace="http://schemas.microsoft.com/office/2006/metadata/properties" ma:root="true" ma:fieldsID="e97dd0aeafba4038b57b9bcde74a5503" ns1:_="" ns2:_="" ns3:_="">
    <xsd:import namespace="http://schemas.microsoft.com/sharepoint/v3"/>
    <xsd:import namespace="5555a52c-e379-4933-aa91-52f2054204d7"/>
    <xsd:import namespace="d0b713cc-9e83-4a4e-af3e-b39458d185f3"/>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2:MediaServiceObjectDetectorVersion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5a52c-e379-4933-aa91-52f2054204d7"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1ccf47-cae8-4c2d-a345-1ba7a36e0e4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b713cc-9e83-4a4e-af3e-b39458d185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8ee7f4-1a7e-441a-ac81-3d502ccafa21}" ma:internalName="TaxCatchAll" ma:showField="CatchAllData" ma:web="d0b713cc-9e83-4a4e-af3e-b39458d185f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0F67D-174C-4988-B538-849C1BF8842B}">
  <ds:schemaRefs>
    <ds:schemaRef ds:uri="http://schemas.microsoft.com/office/2006/metadata/properties"/>
    <ds:schemaRef ds:uri="http://schemas.microsoft.com/office/infopath/2007/PartnerControls"/>
    <ds:schemaRef ds:uri="http://schemas.microsoft.com/sharepoint/v3"/>
    <ds:schemaRef ds:uri="d0b713cc-9e83-4a4e-af3e-b39458d185f3"/>
    <ds:schemaRef ds:uri="5555a52c-e379-4933-aa91-52f2054204d7"/>
  </ds:schemaRefs>
</ds:datastoreItem>
</file>

<file path=customXml/itemProps2.xml><?xml version="1.0" encoding="utf-8"?>
<ds:datastoreItem xmlns:ds="http://schemas.openxmlformats.org/officeDocument/2006/customXml" ds:itemID="{EA45EA6E-9C25-4E16-B54E-CB40F04348F0}">
  <ds:schemaRefs>
    <ds:schemaRef ds:uri="http://schemas.microsoft.com/sharepoint/v3/contenttype/forms"/>
  </ds:schemaRefs>
</ds:datastoreItem>
</file>

<file path=customXml/itemProps3.xml><?xml version="1.0" encoding="utf-8"?>
<ds:datastoreItem xmlns:ds="http://schemas.openxmlformats.org/officeDocument/2006/customXml" ds:itemID="{3014C2A6-46F1-47D3-8DBF-8162C65DC2D2}">
  <ds:schemaRefs>
    <ds:schemaRef ds:uri="http://schemas.openxmlformats.org/officeDocument/2006/bibliography"/>
  </ds:schemaRefs>
</ds:datastoreItem>
</file>

<file path=customXml/itemProps4.xml><?xml version="1.0" encoding="utf-8"?>
<ds:datastoreItem xmlns:ds="http://schemas.openxmlformats.org/officeDocument/2006/customXml" ds:itemID="{4839F182-D6A9-4C13-A668-F25BF5702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55a52c-e379-4933-aa91-52f2054204d7"/>
    <ds:schemaRef ds:uri="d0b713cc-9e83-4a4e-af3e-b39458d18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Consultation Paper No. 1/2014</vt:lpstr>
    </vt:vector>
  </TitlesOfParts>
  <Company>Bursa Malaysia Bhd</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No. 1/2014</dc:title>
  <dc:subject/>
  <dc:creator>bursa</dc:creator>
  <cp:keywords/>
  <cp:lastModifiedBy>Wan Nor Azliza Wan Abdullah</cp:lastModifiedBy>
  <cp:revision>2</cp:revision>
  <cp:lastPrinted>2015-10-16T05:24:00Z</cp:lastPrinted>
  <dcterms:created xsi:type="dcterms:W3CDTF">2024-09-25T01:02:00Z</dcterms:created>
  <dcterms:modified xsi:type="dcterms:W3CDTF">2024-09-25T01:02:00Z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0x010100AED5F01233373D46810BF7829EE1043E</vt:lpwstr>
  </property>
  <property fmtid="{D5CDD505-2E9C-101B-9397-08002B2CF9AE}" pid="3" name="MSIP_Label_0d48a1c6-a2ec-49d2-beaa-ed3d16628e0e_Enabled">
    <vt:lpwstr>true</vt:lpwstr>
  </property>
  <property fmtid="{D5CDD505-2E9C-101B-9397-08002B2CF9AE}" pid="4" name="MSIP_Label_0d48a1c6-a2ec-49d2-beaa-ed3d16628e0e_SetDate">
    <vt:lpwstr>2023-11-30T07:13:57Z</vt:lpwstr>
  </property>
  <property fmtid="{D5CDD505-2E9C-101B-9397-08002B2CF9AE}" pid="5" name="MSIP_Label_0d48a1c6-a2ec-49d2-beaa-ed3d16628e0e_Method">
    <vt:lpwstr>Standard</vt:lpwstr>
  </property>
  <property fmtid="{D5CDD505-2E9C-101B-9397-08002B2CF9AE}" pid="6" name="MSIP_Label_0d48a1c6-a2ec-49d2-beaa-ed3d16628e0e_Name">
    <vt:lpwstr>Public</vt:lpwstr>
  </property>
  <property fmtid="{D5CDD505-2E9C-101B-9397-08002B2CF9AE}" pid="7" name="MSIP_Label_0d48a1c6-a2ec-49d2-beaa-ed3d16628e0e_SiteId">
    <vt:lpwstr>d6d2c0de-fe9d-4b6f-90eb-25edd69db24c</vt:lpwstr>
  </property>
  <property fmtid="{D5CDD505-2E9C-101B-9397-08002B2CF9AE}" pid="8" name="MSIP_Label_0d48a1c6-a2ec-49d2-beaa-ed3d16628e0e_ActionId">
    <vt:lpwstr>b10a3fff-6349-480d-9724-30227c84c512</vt:lpwstr>
  </property>
  <property fmtid="{D5CDD505-2E9C-101B-9397-08002B2CF9AE}" pid="9" name="MSIP_Label_0d48a1c6-a2ec-49d2-beaa-ed3d16628e0e_ContentBits">
    <vt:lpwstr>0</vt:lpwstr>
  </property>
  <property fmtid="{D5CDD505-2E9C-101B-9397-08002B2CF9AE}" pid="10" name="MediaServiceImageTags">
    <vt:lpwstr/>
  </property>
</Properties>
</file>